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338DA" w14:textId="77777777" w:rsidR="005F50F0" w:rsidRPr="00E00549" w:rsidRDefault="005F50F0" w:rsidP="005051AD">
      <w:pPr>
        <w:widowControl/>
        <w:jc w:val="left"/>
        <w:rPr>
          <w:rFonts w:eastAsia="ＭＳ Ｐゴシック" w:cs="Arial"/>
          <w:b/>
          <w:sz w:val="24"/>
          <w:szCs w:val="24"/>
        </w:rPr>
      </w:pPr>
    </w:p>
    <w:p w14:paraId="42C8DC6F" w14:textId="609E3C38" w:rsidR="005F50F0" w:rsidRPr="00E00549" w:rsidRDefault="00C761CA" w:rsidP="005F50F0">
      <w:pPr>
        <w:widowControl/>
        <w:jc w:val="right"/>
        <w:rPr>
          <w:rFonts w:eastAsia="ＭＳ Ｐゴシック" w:cs="Arial"/>
          <w:sz w:val="24"/>
          <w:szCs w:val="24"/>
        </w:rPr>
      </w:pPr>
      <w:r>
        <w:rPr>
          <w:rFonts w:eastAsia="ＭＳ Ｐゴシック" w:cs="Arial"/>
          <w:sz w:val="24"/>
          <w:szCs w:val="24"/>
        </w:rPr>
        <w:t>August</w:t>
      </w:r>
      <w:r w:rsidRPr="00E00549">
        <w:rPr>
          <w:rFonts w:eastAsia="ＭＳ Ｐゴシック" w:cs="Arial"/>
          <w:sz w:val="24"/>
          <w:szCs w:val="24"/>
        </w:rPr>
        <w:t xml:space="preserve"> </w:t>
      </w:r>
      <w:r w:rsidR="005F50F0" w:rsidRPr="00E00549">
        <w:rPr>
          <w:rFonts w:eastAsia="ＭＳ Ｐゴシック" w:cs="Arial"/>
          <w:sz w:val="24"/>
          <w:szCs w:val="24"/>
        </w:rPr>
        <w:t>2019</w:t>
      </w:r>
    </w:p>
    <w:p w14:paraId="2EBD74FA" w14:textId="77777777" w:rsidR="005F50F0" w:rsidRDefault="005F50F0" w:rsidP="005051AD">
      <w:pPr>
        <w:widowControl/>
        <w:jc w:val="left"/>
        <w:rPr>
          <w:rFonts w:eastAsia="ＭＳ Ｐゴシック" w:cs="Arial"/>
          <w:b/>
          <w:sz w:val="24"/>
          <w:szCs w:val="24"/>
        </w:rPr>
      </w:pPr>
    </w:p>
    <w:p w14:paraId="353D6ED1" w14:textId="77777777" w:rsidR="003C4CB4" w:rsidRPr="00E00549" w:rsidRDefault="003C4CB4" w:rsidP="005051AD">
      <w:pPr>
        <w:widowControl/>
        <w:jc w:val="left"/>
        <w:rPr>
          <w:rFonts w:eastAsia="ＭＳ Ｐゴシック" w:cs="Arial"/>
          <w:b/>
          <w:sz w:val="24"/>
          <w:szCs w:val="24"/>
        </w:rPr>
      </w:pPr>
    </w:p>
    <w:p w14:paraId="10D11328" w14:textId="77777777" w:rsidR="005051AD" w:rsidRPr="00E00549" w:rsidRDefault="005051AD" w:rsidP="00303614">
      <w:pPr>
        <w:widowControl/>
        <w:jc w:val="center"/>
        <w:rPr>
          <w:rFonts w:eastAsia="ＭＳ Ｐゴシック" w:cs="Arial"/>
          <w:b/>
          <w:sz w:val="28"/>
          <w:szCs w:val="24"/>
        </w:rPr>
      </w:pPr>
      <w:r w:rsidRPr="00E00549">
        <w:rPr>
          <w:rFonts w:eastAsia="ＭＳ Ｐゴシック" w:cs="Arial"/>
          <w:b/>
          <w:sz w:val="28"/>
          <w:szCs w:val="24"/>
        </w:rPr>
        <w:t>2019 ID5 MID-TERM MEETING</w:t>
      </w:r>
    </w:p>
    <w:p w14:paraId="3FD8A718" w14:textId="77777777" w:rsidR="005051AD" w:rsidRPr="00E00549" w:rsidRDefault="005051AD" w:rsidP="00303614">
      <w:pPr>
        <w:widowControl/>
        <w:jc w:val="center"/>
        <w:rPr>
          <w:rFonts w:eastAsia="ＭＳ Ｐゴシック" w:cs="Arial"/>
          <w:sz w:val="24"/>
          <w:szCs w:val="24"/>
        </w:rPr>
      </w:pPr>
    </w:p>
    <w:p w14:paraId="758F1B15" w14:textId="77777777" w:rsidR="005051AD" w:rsidRPr="00E00549" w:rsidRDefault="005051AD" w:rsidP="00303614">
      <w:pPr>
        <w:widowControl/>
        <w:jc w:val="center"/>
        <w:rPr>
          <w:rFonts w:eastAsia="ＭＳ Ｐゴシック" w:cs="Arial"/>
          <w:b/>
          <w:sz w:val="28"/>
          <w:szCs w:val="28"/>
        </w:rPr>
      </w:pPr>
      <w:r w:rsidRPr="00E00549">
        <w:rPr>
          <w:rFonts w:eastAsia="ＭＳ Ｐゴシック" w:cs="Arial"/>
          <w:b/>
          <w:sz w:val="28"/>
          <w:szCs w:val="28"/>
        </w:rPr>
        <w:t>Tokyo, June 24, 2019</w:t>
      </w:r>
    </w:p>
    <w:p w14:paraId="0E0EECE4" w14:textId="77777777" w:rsidR="005051AD" w:rsidRDefault="005051AD" w:rsidP="005051AD">
      <w:pPr>
        <w:widowControl/>
        <w:jc w:val="left"/>
        <w:rPr>
          <w:rFonts w:eastAsia="ＭＳ Ｐゴシック" w:cs="Arial"/>
          <w:sz w:val="28"/>
          <w:szCs w:val="28"/>
        </w:rPr>
      </w:pPr>
    </w:p>
    <w:p w14:paraId="6DA2AED5" w14:textId="77777777" w:rsidR="00FE7CB6" w:rsidRDefault="00FE7CB6" w:rsidP="005051AD">
      <w:pPr>
        <w:widowControl/>
        <w:jc w:val="left"/>
        <w:rPr>
          <w:rFonts w:eastAsia="ＭＳ Ｐゴシック" w:cs="Arial"/>
          <w:sz w:val="28"/>
          <w:szCs w:val="28"/>
        </w:rPr>
      </w:pPr>
    </w:p>
    <w:p w14:paraId="151A1093" w14:textId="77777777" w:rsidR="005051AD" w:rsidRPr="00E00549" w:rsidRDefault="00FE7CB6" w:rsidP="005051AD">
      <w:pPr>
        <w:widowControl/>
        <w:jc w:val="left"/>
        <w:rPr>
          <w:rFonts w:eastAsia="ＭＳ Ｐゴシック" w:cs="Arial"/>
          <w:b/>
          <w:sz w:val="28"/>
          <w:szCs w:val="28"/>
        </w:rPr>
      </w:pPr>
      <w:r w:rsidRPr="00E00549">
        <w:rPr>
          <w:rFonts w:eastAsia="ＭＳ Ｐゴシック" w:cs="Arial"/>
          <w:b/>
          <w:sz w:val="28"/>
          <w:szCs w:val="28"/>
        </w:rPr>
        <w:t>CONCLUSION</w:t>
      </w:r>
      <w:r w:rsidR="00E73CED">
        <w:rPr>
          <w:rFonts w:eastAsia="ＭＳ Ｐゴシック" w:cs="Arial" w:hint="eastAsia"/>
          <w:b/>
          <w:sz w:val="28"/>
          <w:szCs w:val="28"/>
        </w:rPr>
        <w:t>S</w:t>
      </w:r>
      <w:r w:rsidRPr="00E00549">
        <w:rPr>
          <w:rFonts w:eastAsia="ＭＳ Ｐゴシック" w:cs="Arial"/>
          <w:b/>
          <w:sz w:val="28"/>
          <w:szCs w:val="28"/>
        </w:rPr>
        <w:t xml:space="preserve"> OF D</w:t>
      </w:r>
      <w:r>
        <w:rPr>
          <w:rFonts w:eastAsia="ＭＳ Ｐゴシック" w:cs="Arial"/>
          <w:b/>
          <w:sz w:val="28"/>
          <w:szCs w:val="28"/>
        </w:rPr>
        <w:t>I</w:t>
      </w:r>
      <w:r w:rsidR="002C1082">
        <w:rPr>
          <w:rFonts w:eastAsia="ＭＳ Ｐゴシック" w:cs="Arial"/>
          <w:b/>
          <w:sz w:val="28"/>
          <w:szCs w:val="28"/>
        </w:rPr>
        <w:t>SCUSSIO</w:t>
      </w:r>
      <w:r w:rsidR="005A3D6C">
        <w:rPr>
          <w:rFonts w:eastAsia="ＭＳ Ｐゴシック" w:cs="Arial"/>
          <w:b/>
          <w:sz w:val="28"/>
          <w:szCs w:val="28"/>
        </w:rPr>
        <w:t>N</w:t>
      </w:r>
      <w:r w:rsidR="00291DB0">
        <w:rPr>
          <w:rFonts w:eastAsia="ＭＳ Ｐゴシック" w:cs="Arial"/>
          <w:b/>
          <w:sz w:val="28"/>
          <w:szCs w:val="28"/>
        </w:rPr>
        <w:t xml:space="preserve"> </w:t>
      </w:r>
      <w:r w:rsidR="005A3D6C">
        <w:rPr>
          <w:rFonts w:eastAsia="ＭＳ Ｐゴシック" w:cs="Arial"/>
          <w:b/>
          <w:sz w:val="28"/>
          <w:szCs w:val="28"/>
        </w:rPr>
        <w:t>(</w:t>
      </w:r>
      <w:r w:rsidR="005A3D6C" w:rsidRPr="005A3D6C">
        <w:rPr>
          <w:rFonts w:eastAsia="ＭＳ Ｐゴシック" w:cs="Arial"/>
          <w:b/>
          <w:sz w:val="28"/>
          <w:szCs w:val="28"/>
        </w:rPr>
        <w:t>MEMORANDUM</w:t>
      </w:r>
      <w:r w:rsidR="005A3D6C">
        <w:rPr>
          <w:rFonts w:eastAsia="ＭＳ Ｐゴシック" w:cs="Arial"/>
          <w:b/>
          <w:sz w:val="28"/>
          <w:szCs w:val="28"/>
        </w:rPr>
        <w:t>)</w:t>
      </w:r>
    </w:p>
    <w:p w14:paraId="23FAA029" w14:textId="77777777" w:rsidR="00FE7CB6" w:rsidRDefault="00FE7CB6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60DF06AE" w14:textId="77777777" w:rsidR="00FE7CB6" w:rsidRPr="00FE7CB6" w:rsidRDefault="00FE7CB6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67102D7B" w14:textId="77777777" w:rsidR="00FE7CB6" w:rsidRPr="00FE7CB6" w:rsidRDefault="00FE7CB6" w:rsidP="00FE7CB6">
      <w:pPr>
        <w:widowControl/>
        <w:jc w:val="left"/>
        <w:rPr>
          <w:rFonts w:eastAsia="ＭＳ Ｐゴシック" w:cs="Arial"/>
          <w:b/>
          <w:sz w:val="24"/>
          <w:szCs w:val="24"/>
        </w:rPr>
      </w:pPr>
      <w:r>
        <w:rPr>
          <w:rFonts w:eastAsia="ＭＳ Ｐゴシック" w:cs="Arial"/>
          <w:b/>
          <w:sz w:val="24"/>
          <w:szCs w:val="24"/>
        </w:rPr>
        <w:t>INTRODUCTION</w:t>
      </w:r>
    </w:p>
    <w:p w14:paraId="72ADB394" w14:textId="77777777" w:rsidR="00FE7CB6" w:rsidRPr="004C6A3E" w:rsidRDefault="00FE7CB6" w:rsidP="005051AD">
      <w:pPr>
        <w:widowControl/>
        <w:jc w:val="left"/>
        <w:rPr>
          <w:rFonts w:eastAsia="ＭＳ Ｐゴシック" w:cs="Arial"/>
          <w:sz w:val="22"/>
          <w:szCs w:val="24"/>
        </w:rPr>
      </w:pPr>
    </w:p>
    <w:p w14:paraId="0CCF2430" w14:textId="77777777" w:rsidR="00FE7CB6" w:rsidRPr="004C6A3E" w:rsidRDefault="00291DB0" w:rsidP="005051AD">
      <w:pPr>
        <w:widowControl/>
        <w:jc w:val="left"/>
        <w:rPr>
          <w:rFonts w:eastAsia="ＭＳ Ｐゴシック" w:cs="Arial"/>
          <w:sz w:val="22"/>
          <w:szCs w:val="24"/>
        </w:rPr>
      </w:pPr>
      <w:r>
        <w:rPr>
          <w:rFonts w:eastAsia="ＭＳ Ｐゴシック" w:cs="Arial"/>
          <w:sz w:val="22"/>
          <w:szCs w:val="24"/>
        </w:rPr>
        <w:t>E</w:t>
      </w:r>
      <w:r w:rsidR="000D7BE9" w:rsidRPr="004C6A3E">
        <w:rPr>
          <w:rFonts w:eastAsia="ＭＳ Ｐゴシック" w:cs="Arial"/>
          <w:sz w:val="22"/>
          <w:szCs w:val="24"/>
        </w:rPr>
        <w:t xml:space="preserve">xperts from the </w:t>
      </w:r>
      <w:r>
        <w:rPr>
          <w:rFonts w:eastAsia="ＭＳ Ｐゴシック" w:cs="Arial"/>
          <w:sz w:val="22"/>
          <w:szCs w:val="24"/>
        </w:rPr>
        <w:t xml:space="preserve">ID5 </w:t>
      </w:r>
      <w:r w:rsidR="000D7BE9" w:rsidRPr="004C6A3E">
        <w:rPr>
          <w:rFonts w:eastAsia="ＭＳ Ｐゴシック" w:cs="Arial"/>
          <w:sz w:val="22"/>
          <w:szCs w:val="24"/>
        </w:rPr>
        <w:t xml:space="preserve">Partners gathered in Tokyo, Japan on June 24, 2019 for </w:t>
      </w:r>
      <w:r>
        <w:rPr>
          <w:rFonts w:eastAsia="ＭＳ Ｐゴシック" w:cs="Arial"/>
          <w:sz w:val="22"/>
          <w:szCs w:val="24"/>
        </w:rPr>
        <w:t xml:space="preserve">the </w:t>
      </w:r>
      <w:r w:rsidR="000D7BE9" w:rsidRPr="004C6A3E">
        <w:rPr>
          <w:rFonts w:eastAsia="ＭＳ Ｐゴシック" w:cs="Arial"/>
          <w:sz w:val="22"/>
          <w:szCs w:val="24"/>
        </w:rPr>
        <w:t xml:space="preserve">2019 ID5 Mid-term Meeting and discussed </w:t>
      </w:r>
      <w:r>
        <w:rPr>
          <w:rFonts w:eastAsia="ＭＳ Ｐゴシック" w:cs="Arial"/>
          <w:sz w:val="22"/>
          <w:szCs w:val="24"/>
        </w:rPr>
        <w:t xml:space="preserve">such issues as </w:t>
      </w:r>
      <w:r w:rsidR="000D7BE9" w:rsidRPr="004C6A3E">
        <w:rPr>
          <w:rFonts w:eastAsia="ＭＳ Ｐゴシック" w:cs="Arial"/>
          <w:sz w:val="22"/>
          <w:szCs w:val="24"/>
        </w:rPr>
        <w:t xml:space="preserve">the </w:t>
      </w:r>
      <w:r w:rsidR="00CB37C9">
        <w:rPr>
          <w:rFonts w:eastAsia="ＭＳ Ｐゴシック" w:cs="Arial"/>
          <w:sz w:val="22"/>
          <w:szCs w:val="24"/>
        </w:rPr>
        <w:t>ongoing</w:t>
      </w:r>
      <w:r w:rsidR="000D7BE9" w:rsidRPr="004C6A3E">
        <w:rPr>
          <w:rFonts w:eastAsia="ＭＳ Ｐゴシック" w:cs="Arial"/>
          <w:sz w:val="22"/>
          <w:szCs w:val="24"/>
        </w:rPr>
        <w:t xml:space="preserve"> cooperation projects, </w:t>
      </w:r>
      <w:r w:rsidR="00CB37C9">
        <w:rPr>
          <w:rFonts w:eastAsia="ＭＳ Ｐゴシック" w:cs="Arial"/>
          <w:sz w:val="22"/>
          <w:szCs w:val="24"/>
        </w:rPr>
        <w:t>potential areas</w:t>
      </w:r>
      <w:r w:rsidR="00FB32C6" w:rsidRPr="004C6A3E">
        <w:rPr>
          <w:rFonts w:eastAsia="ＭＳ Ｐゴシック" w:cs="Arial"/>
          <w:sz w:val="22"/>
          <w:szCs w:val="24"/>
        </w:rPr>
        <w:t xml:space="preserve"> for </w:t>
      </w:r>
      <w:r w:rsidR="00CB37C9">
        <w:rPr>
          <w:rFonts w:eastAsia="ＭＳ Ｐゴシック" w:cs="Arial"/>
          <w:sz w:val="22"/>
          <w:szCs w:val="24"/>
        </w:rPr>
        <w:t>further cooperation</w:t>
      </w:r>
      <w:r w:rsidR="000D7BE9" w:rsidRPr="004C6A3E">
        <w:rPr>
          <w:rFonts w:eastAsia="ＭＳ Ｐゴシック" w:cs="Arial"/>
          <w:sz w:val="22"/>
          <w:szCs w:val="24"/>
        </w:rPr>
        <w:t xml:space="preserve"> and preparation for 2019 ID5 Annual Meeting </w:t>
      </w:r>
      <w:r w:rsidR="00CB37C9">
        <w:rPr>
          <w:rFonts w:eastAsia="ＭＳ Ｐゴシック" w:cs="Arial"/>
          <w:sz w:val="22"/>
          <w:szCs w:val="24"/>
        </w:rPr>
        <w:t>in accordance with</w:t>
      </w:r>
      <w:r w:rsidR="000D7BE9" w:rsidRPr="004C6A3E">
        <w:rPr>
          <w:rFonts w:eastAsia="ＭＳ Ｐゴシック" w:cs="Arial"/>
          <w:sz w:val="22"/>
          <w:szCs w:val="24"/>
        </w:rPr>
        <w:t xml:space="preserve"> the adopted agenda.</w:t>
      </w:r>
    </w:p>
    <w:p w14:paraId="01ABFCD0" w14:textId="77777777" w:rsidR="00FE7CB6" w:rsidRPr="004C6A3E" w:rsidRDefault="00FE7CB6" w:rsidP="005051AD">
      <w:pPr>
        <w:widowControl/>
        <w:jc w:val="left"/>
        <w:rPr>
          <w:rFonts w:eastAsia="ＭＳ Ｐゴシック" w:cs="Arial"/>
          <w:sz w:val="22"/>
          <w:szCs w:val="24"/>
        </w:rPr>
      </w:pPr>
    </w:p>
    <w:p w14:paraId="3E0E73F5" w14:textId="77777777" w:rsidR="00E73CED" w:rsidRPr="004C6A3E" w:rsidRDefault="00E73CED" w:rsidP="005051AD">
      <w:pPr>
        <w:widowControl/>
        <w:jc w:val="left"/>
        <w:rPr>
          <w:rFonts w:eastAsia="ＭＳ Ｐゴシック" w:cs="Arial"/>
          <w:sz w:val="22"/>
          <w:szCs w:val="24"/>
        </w:rPr>
      </w:pPr>
      <w:r w:rsidRPr="004C6A3E">
        <w:rPr>
          <w:rFonts w:eastAsia="ＭＳ Ｐゴシック" w:cs="Arial" w:hint="eastAsia"/>
          <w:sz w:val="22"/>
          <w:szCs w:val="24"/>
        </w:rPr>
        <w:t xml:space="preserve">This </w:t>
      </w:r>
      <w:r w:rsidR="00660AAE" w:rsidRPr="004C6A3E">
        <w:rPr>
          <w:rFonts w:eastAsia="ＭＳ Ｐゴシック" w:cs="Arial"/>
          <w:sz w:val="22"/>
          <w:szCs w:val="24"/>
        </w:rPr>
        <w:t>memorandum</w:t>
      </w:r>
      <w:r w:rsidRPr="004C6A3E">
        <w:rPr>
          <w:rFonts w:eastAsia="ＭＳ Ｐゴシック" w:cs="Arial" w:hint="eastAsia"/>
          <w:sz w:val="22"/>
          <w:szCs w:val="24"/>
        </w:rPr>
        <w:t xml:space="preserve"> </w:t>
      </w:r>
      <w:r w:rsidR="001951A7">
        <w:rPr>
          <w:rFonts w:eastAsia="ＭＳ Ｐゴシック" w:cs="Arial"/>
          <w:sz w:val="22"/>
          <w:szCs w:val="24"/>
        </w:rPr>
        <w:t>has been</w:t>
      </w:r>
      <w:r w:rsidRPr="004C6A3E">
        <w:rPr>
          <w:rFonts w:eastAsia="ＭＳ Ｐゴシック" w:cs="Arial"/>
          <w:sz w:val="22"/>
          <w:szCs w:val="24"/>
        </w:rPr>
        <w:t xml:space="preserve"> </w:t>
      </w:r>
      <w:r w:rsidR="001951A7">
        <w:rPr>
          <w:rFonts w:eastAsia="ＭＳ Ｐゴシック" w:cs="Arial"/>
          <w:sz w:val="22"/>
          <w:szCs w:val="24"/>
        </w:rPr>
        <w:t>created</w:t>
      </w:r>
      <w:r w:rsidRPr="004C6A3E">
        <w:rPr>
          <w:rFonts w:eastAsia="ＭＳ Ｐゴシック" w:cs="Arial"/>
          <w:sz w:val="22"/>
          <w:szCs w:val="24"/>
        </w:rPr>
        <w:t xml:space="preserve"> </w:t>
      </w:r>
      <w:r w:rsidR="002C1082" w:rsidRPr="004C6A3E">
        <w:rPr>
          <w:rFonts w:eastAsia="ＭＳ Ｐゴシック" w:cs="Arial"/>
          <w:sz w:val="22"/>
          <w:szCs w:val="24"/>
        </w:rPr>
        <w:t>for the purpose of</w:t>
      </w:r>
      <w:r w:rsidRPr="004C6A3E">
        <w:rPr>
          <w:rFonts w:eastAsia="ＭＳ Ｐゴシック" w:cs="Arial" w:hint="eastAsia"/>
          <w:sz w:val="22"/>
          <w:szCs w:val="24"/>
        </w:rPr>
        <w:t xml:space="preserve"> </w:t>
      </w:r>
      <w:r w:rsidR="00274EA3">
        <w:rPr>
          <w:rFonts w:eastAsia="ＭＳ Ｐゴシック" w:cs="Arial"/>
          <w:sz w:val="22"/>
          <w:szCs w:val="24"/>
        </w:rPr>
        <w:t>af</w:t>
      </w:r>
      <w:r w:rsidRPr="004C6A3E">
        <w:rPr>
          <w:rFonts w:eastAsia="ＭＳ Ｐゴシック" w:cs="Arial"/>
          <w:sz w:val="22"/>
          <w:szCs w:val="24"/>
        </w:rPr>
        <w:t>firm</w:t>
      </w:r>
      <w:r w:rsidR="002C1082" w:rsidRPr="004C6A3E">
        <w:rPr>
          <w:rFonts w:eastAsia="ＭＳ Ｐゴシック" w:cs="Arial"/>
          <w:sz w:val="22"/>
          <w:szCs w:val="24"/>
        </w:rPr>
        <w:t xml:space="preserve">ing </w:t>
      </w:r>
      <w:r w:rsidR="001951A7">
        <w:rPr>
          <w:rFonts w:eastAsia="ＭＳ Ｐゴシック" w:cs="Arial"/>
          <w:sz w:val="22"/>
          <w:szCs w:val="24"/>
        </w:rPr>
        <w:t xml:space="preserve">the decisions </w:t>
      </w:r>
      <w:r w:rsidR="00EF0771">
        <w:rPr>
          <w:rFonts w:eastAsia="ＭＳ Ｐゴシック" w:cs="Arial"/>
          <w:sz w:val="22"/>
          <w:szCs w:val="24"/>
        </w:rPr>
        <w:t>made</w:t>
      </w:r>
      <w:r w:rsidR="001951A7">
        <w:rPr>
          <w:rFonts w:eastAsia="ＭＳ Ｐゴシック" w:cs="Arial"/>
          <w:sz w:val="22"/>
          <w:szCs w:val="24"/>
        </w:rPr>
        <w:t xml:space="preserve"> </w:t>
      </w:r>
      <w:r w:rsidR="00F96719">
        <w:rPr>
          <w:rFonts w:eastAsia="ＭＳ Ｐゴシック" w:cs="Arial"/>
          <w:sz w:val="22"/>
          <w:szCs w:val="24"/>
        </w:rPr>
        <w:t xml:space="preserve">at the meeting </w:t>
      </w:r>
      <w:r w:rsidR="002C1082" w:rsidRPr="004C6A3E">
        <w:rPr>
          <w:rFonts w:eastAsia="ＭＳ Ｐゴシック" w:cs="Arial"/>
          <w:sz w:val="22"/>
          <w:szCs w:val="24"/>
        </w:rPr>
        <w:t>and facilitating</w:t>
      </w:r>
      <w:r w:rsidR="00715BF5">
        <w:rPr>
          <w:rFonts w:eastAsia="ＭＳ Ｐゴシック" w:cs="Arial"/>
          <w:sz w:val="22"/>
          <w:szCs w:val="24"/>
        </w:rPr>
        <w:t xml:space="preserve"> </w:t>
      </w:r>
      <w:r w:rsidRPr="004C6A3E">
        <w:rPr>
          <w:rFonts w:eastAsia="ＭＳ Ｐゴシック" w:cs="Arial"/>
          <w:sz w:val="22"/>
          <w:szCs w:val="24"/>
        </w:rPr>
        <w:t xml:space="preserve">further works </w:t>
      </w:r>
      <w:r w:rsidR="001951A7">
        <w:rPr>
          <w:rFonts w:eastAsia="ＭＳ Ｐゴシック" w:cs="Arial"/>
          <w:sz w:val="22"/>
          <w:szCs w:val="24"/>
        </w:rPr>
        <w:t>of</w:t>
      </w:r>
      <w:r w:rsidRPr="004C6A3E">
        <w:rPr>
          <w:rFonts w:eastAsia="ＭＳ Ｐゴシック" w:cs="Arial"/>
          <w:sz w:val="22"/>
          <w:szCs w:val="24"/>
        </w:rPr>
        <w:t xml:space="preserve"> the Partners </w:t>
      </w:r>
      <w:r w:rsidR="005A3D6C">
        <w:rPr>
          <w:rFonts w:eastAsia="ＭＳ Ｐゴシック" w:cs="Arial"/>
          <w:sz w:val="22"/>
          <w:szCs w:val="24"/>
        </w:rPr>
        <w:t>to be done</w:t>
      </w:r>
      <w:r w:rsidR="00F96719">
        <w:rPr>
          <w:rFonts w:eastAsia="ＭＳ Ｐゴシック" w:cs="Arial"/>
          <w:sz w:val="22"/>
          <w:szCs w:val="24"/>
        </w:rPr>
        <w:t>, in particular,</w:t>
      </w:r>
      <w:r w:rsidR="008828E5">
        <w:rPr>
          <w:rFonts w:eastAsia="ＭＳ Ｐゴシック" w:cs="Arial"/>
          <w:sz w:val="22"/>
          <w:szCs w:val="24"/>
        </w:rPr>
        <w:t xml:space="preserve"> </w:t>
      </w:r>
      <w:r w:rsidR="001951A7">
        <w:rPr>
          <w:rFonts w:eastAsia="ＭＳ Ｐゴシック" w:cs="Arial"/>
          <w:sz w:val="22"/>
          <w:szCs w:val="24"/>
        </w:rPr>
        <w:t>before</w:t>
      </w:r>
      <w:r w:rsidRPr="004C6A3E">
        <w:rPr>
          <w:rFonts w:eastAsia="ＭＳ Ｐゴシック" w:cs="Arial"/>
          <w:sz w:val="22"/>
          <w:szCs w:val="24"/>
        </w:rPr>
        <w:t xml:space="preserve"> 2019 ID5 Annual Meeting</w:t>
      </w:r>
      <w:r w:rsidR="009837B4">
        <w:rPr>
          <w:rFonts w:eastAsia="ＭＳ Ｐゴシック" w:cs="Arial"/>
          <w:sz w:val="22"/>
          <w:szCs w:val="24"/>
        </w:rPr>
        <w:t xml:space="preserve">, </w:t>
      </w:r>
      <w:r w:rsidR="00EF0771">
        <w:rPr>
          <w:rFonts w:eastAsia="ＭＳ Ｐゴシック" w:cs="Arial"/>
          <w:sz w:val="22"/>
          <w:szCs w:val="24"/>
        </w:rPr>
        <w:t xml:space="preserve">which will be </w:t>
      </w:r>
      <w:r w:rsidR="009837B4">
        <w:rPr>
          <w:rFonts w:eastAsia="ＭＳ Ｐゴシック" w:cs="Arial"/>
          <w:sz w:val="22"/>
          <w:szCs w:val="24"/>
        </w:rPr>
        <w:t xml:space="preserve">held </w:t>
      </w:r>
      <w:r w:rsidR="00274EA3">
        <w:rPr>
          <w:rFonts w:eastAsia="ＭＳ Ｐゴシック" w:cs="Arial"/>
          <w:sz w:val="22"/>
          <w:szCs w:val="24"/>
        </w:rPr>
        <w:t>in</w:t>
      </w:r>
      <w:r w:rsidR="009837B4">
        <w:rPr>
          <w:rFonts w:eastAsia="ＭＳ Ｐゴシック" w:cs="Arial"/>
          <w:sz w:val="22"/>
          <w:szCs w:val="24"/>
        </w:rPr>
        <w:t xml:space="preserve"> Japan</w:t>
      </w:r>
      <w:r w:rsidR="009837B4" w:rsidRPr="009837B4">
        <w:rPr>
          <w:rFonts w:eastAsia="ＭＳ Ｐゴシック" w:cs="Arial"/>
          <w:sz w:val="22"/>
          <w:szCs w:val="24"/>
        </w:rPr>
        <w:t xml:space="preserve"> </w:t>
      </w:r>
      <w:r w:rsidR="009837B4">
        <w:rPr>
          <w:rFonts w:eastAsia="ＭＳ Ｐゴシック" w:cs="Arial"/>
          <w:sz w:val="22"/>
          <w:szCs w:val="24"/>
        </w:rPr>
        <w:t>on December 12-13, 2019</w:t>
      </w:r>
      <w:r w:rsidRPr="004C6A3E">
        <w:rPr>
          <w:rFonts w:eastAsia="ＭＳ Ｐゴシック" w:cs="Arial"/>
          <w:sz w:val="22"/>
          <w:szCs w:val="24"/>
        </w:rPr>
        <w:t>.</w:t>
      </w:r>
    </w:p>
    <w:p w14:paraId="4B8340EB" w14:textId="77777777" w:rsidR="00E73CED" w:rsidRPr="004C6A3E" w:rsidRDefault="00E73CED" w:rsidP="005051AD">
      <w:pPr>
        <w:widowControl/>
        <w:jc w:val="left"/>
        <w:rPr>
          <w:rFonts w:eastAsia="ＭＳ Ｐゴシック" w:cs="Arial"/>
          <w:sz w:val="22"/>
          <w:szCs w:val="24"/>
        </w:rPr>
      </w:pPr>
    </w:p>
    <w:p w14:paraId="055E49B9" w14:textId="77777777" w:rsidR="00FE7CB6" w:rsidRPr="004C6A3E" w:rsidRDefault="000D7BE9" w:rsidP="005051AD">
      <w:pPr>
        <w:widowControl/>
        <w:jc w:val="left"/>
        <w:rPr>
          <w:rFonts w:eastAsia="ＭＳ Ｐゴシック" w:cs="Arial"/>
          <w:sz w:val="22"/>
          <w:szCs w:val="24"/>
        </w:rPr>
      </w:pPr>
      <w:r w:rsidRPr="004C6A3E">
        <w:rPr>
          <w:rFonts w:eastAsia="ＭＳ Ｐゴシック" w:cs="Arial" w:hint="eastAsia"/>
          <w:sz w:val="22"/>
          <w:szCs w:val="24"/>
        </w:rPr>
        <w:t xml:space="preserve">The </w:t>
      </w:r>
      <w:r w:rsidRPr="004C6A3E">
        <w:rPr>
          <w:rFonts w:eastAsia="ＭＳ Ｐゴシック" w:cs="Arial"/>
          <w:sz w:val="22"/>
          <w:szCs w:val="24"/>
        </w:rPr>
        <w:t>conclusion</w:t>
      </w:r>
      <w:r w:rsidR="00E73CED" w:rsidRPr="004C6A3E">
        <w:rPr>
          <w:rFonts w:eastAsia="ＭＳ Ｐゴシック" w:cs="Arial"/>
          <w:sz w:val="22"/>
          <w:szCs w:val="24"/>
        </w:rPr>
        <w:t>s</w:t>
      </w:r>
      <w:r w:rsidRPr="004C6A3E">
        <w:rPr>
          <w:rFonts w:eastAsia="ＭＳ Ｐゴシック" w:cs="Arial"/>
          <w:sz w:val="22"/>
          <w:szCs w:val="24"/>
        </w:rPr>
        <w:t xml:space="preserve"> </w:t>
      </w:r>
      <w:r w:rsidRPr="004C6A3E">
        <w:rPr>
          <w:rFonts w:eastAsia="ＭＳ Ｐゴシック" w:cs="Arial" w:hint="eastAsia"/>
          <w:sz w:val="22"/>
          <w:szCs w:val="24"/>
        </w:rPr>
        <w:t xml:space="preserve">of </w:t>
      </w:r>
      <w:r w:rsidR="00E73CED" w:rsidRPr="004C6A3E">
        <w:rPr>
          <w:rFonts w:eastAsia="ＭＳ Ｐゴシック" w:cs="Arial"/>
          <w:sz w:val="22"/>
          <w:szCs w:val="24"/>
        </w:rPr>
        <w:t xml:space="preserve">discussion </w:t>
      </w:r>
      <w:r w:rsidR="00EF0771">
        <w:rPr>
          <w:rFonts w:eastAsia="ＭＳ Ｐゴシック" w:cs="Arial"/>
          <w:sz w:val="22"/>
          <w:szCs w:val="24"/>
        </w:rPr>
        <w:t>at</w:t>
      </w:r>
      <w:r w:rsidR="00E73CED" w:rsidRPr="004C6A3E">
        <w:rPr>
          <w:rFonts w:eastAsia="ＭＳ Ｐゴシック" w:cs="Arial"/>
          <w:sz w:val="22"/>
          <w:szCs w:val="24"/>
        </w:rPr>
        <w:t xml:space="preserve"> </w:t>
      </w:r>
      <w:r w:rsidR="004A2325">
        <w:rPr>
          <w:rFonts w:eastAsia="ＭＳ Ｐゴシック" w:cs="Arial"/>
          <w:sz w:val="22"/>
          <w:szCs w:val="24"/>
        </w:rPr>
        <w:t>the</w:t>
      </w:r>
      <w:r w:rsidR="00E73CED" w:rsidRPr="004C6A3E">
        <w:rPr>
          <w:rFonts w:eastAsia="ＭＳ Ｐゴシック" w:cs="Arial"/>
          <w:sz w:val="22"/>
          <w:szCs w:val="24"/>
        </w:rPr>
        <w:t xml:space="preserve"> Mid-term Meeting</w:t>
      </w:r>
      <w:r w:rsidR="002C1082" w:rsidRPr="004C6A3E">
        <w:rPr>
          <w:rFonts w:eastAsia="ＭＳ Ｐゴシック" w:cs="Arial"/>
          <w:sz w:val="22"/>
          <w:szCs w:val="24"/>
        </w:rPr>
        <w:t xml:space="preserve"> are </w:t>
      </w:r>
      <w:r w:rsidR="00790AD4">
        <w:rPr>
          <w:rFonts w:eastAsia="ＭＳ Ｐゴシック" w:cs="Arial"/>
          <w:sz w:val="22"/>
          <w:szCs w:val="24"/>
        </w:rPr>
        <w:t xml:space="preserve">described </w:t>
      </w:r>
      <w:r w:rsidR="00BD3AEF">
        <w:rPr>
          <w:rFonts w:eastAsia="ＭＳ Ｐゴシック" w:cs="Arial"/>
          <w:sz w:val="22"/>
          <w:szCs w:val="24"/>
        </w:rPr>
        <w:t xml:space="preserve">as </w:t>
      </w:r>
      <w:r w:rsidR="005A3D6C">
        <w:rPr>
          <w:rFonts w:eastAsia="ＭＳ Ｐゴシック" w:cs="Arial"/>
          <w:sz w:val="22"/>
          <w:szCs w:val="24"/>
        </w:rPr>
        <w:t>follows.</w:t>
      </w:r>
    </w:p>
    <w:p w14:paraId="0D3EE33A" w14:textId="77777777" w:rsidR="00FE7CB6" w:rsidRPr="004C6A3E" w:rsidRDefault="00FE7CB6" w:rsidP="005051AD">
      <w:pPr>
        <w:widowControl/>
        <w:jc w:val="left"/>
        <w:rPr>
          <w:rFonts w:eastAsia="ＭＳ Ｐゴシック" w:cs="Arial"/>
          <w:sz w:val="22"/>
          <w:szCs w:val="24"/>
        </w:rPr>
      </w:pPr>
    </w:p>
    <w:p w14:paraId="409FD135" w14:textId="77777777" w:rsidR="00FE7CB6" w:rsidRPr="00790AD4" w:rsidRDefault="00FE7CB6" w:rsidP="005051AD">
      <w:pPr>
        <w:widowControl/>
        <w:jc w:val="left"/>
        <w:rPr>
          <w:rFonts w:eastAsia="ＭＳ Ｐゴシック" w:cs="Arial"/>
          <w:sz w:val="22"/>
          <w:szCs w:val="24"/>
        </w:rPr>
      </w:pPr>
    </w:p>
    <w:p w14:paraId="4E29AD61" w14:textId="77777777" w:rsidR="00FE7CB6" w:rsidRPr="004C6A3E" w:rsidRDefault="00FE7CB6" w:rsidP="005051AD">
      <w:pPr>
        <w:widowControl/>
        <w:jc w:val="left"/>
        <w:rPr>
          <w:rFonts w:eastAsia="ＭＳ Ｐゴシック" w:cs="Arial"/>
          <w:sz w:val="22"/>
          <w:szCs w:val="24"/>
        </w:rPr>
      </w:pPr>
    </w:p>
    <w:p w14:paraId="2FED34E3" w14:textId="77777777" w:rsidR="005051AD" w:rsidRPr="00E00549" w:rsidRDefault="005F07C1" w:rsidP="00EA6C61">
      <w:pPr>
        <w:pStyle w:val="ab"/>
        <w:widowControl/>
        <w:numPr>
          <w:ilvl w:val="0"/>
          <w:numId w:val="2"/>
        </w:numPr>
        <w:ind w:leftChars="0"/>
        <w:jc w:val="left"/>
        <w:rPr>
          <w:rFonts w:eastAsia="ＭＳ Ｐゴシック" w:cs="Arial"/>
          <w:b/>
          <w:sz w:val="24"/>
          <w:szCs w:val="24"/>
        </w:rPr>
      </w:pPr>
      <w:r w:rsidRPr="00E00549">
        <w:rPr>
          <w:rFonts w:eastAsia="ＭＳ Ｐゴシック" w:cs="Arial"/>
          <w:b/>
          <w:sz w:val="24"/>
          <w:szCs w:val="24"/>
        </w:rPr>
        <w:t>F</w:t>
      </w:r>
      <w:r w:rsidR="006776D0">
        <w:rPr>
          <w:rFonts w:eastAsia="ＭＳ Ｐゴシック" w:cs="Arial"/>
          <w:b/>
          <w:sz w:val="24"/>
          <w:szCs w:val="24"/>
        </w:rPr>
        <w:t>ollow-up</w:t>
      </w:r>
      <w:r w:rsidRPr="00E00549">
        <w:rPr>
          <w:rFonts w:eastAsia="ＭＳ Ｐゴシック" w:cs="Arial"/>
          <w:b/>
          <w:sz w:val="24"/>
          <w:szCs w:val="24"/>
        </w:rPr>
        <w:t xml:space="preserve"> </w:t>
      </w:r>
      <w:r w:rsidR="006776D0">
        <w:rPr>
          <w:rFonts w:eastAsia="ＭＳ Ｐゴシック" w:cs="Arial"/>
          <w:b/>
          <w:sz w:val="24"/>
          <w:szCs w:val="24"/>
        </w:rPr>
        <w:t>of</w:t>
      </w:r>
      <w:r w:rsidRPr="00E00549">
        <w:rPr>
          <w:rFonts w:eastAsia="ＭＳ Ｐゴシック" w:cs="Arial"/>
          <w:b/>
          <w:sz w:val="24"/>
          <w:szCs w:val="24"/>
        </w:rPr>
        <w:t xml:space="preserve"> </w:t>
      </w:r>
      <w:r w:rsidR="006776D0">
        <w:rPr>
          <w:rFonts w:eastAsia="ＭＳ Ｐゴシック" w:cs="Arial"/>
          <w:b/>
          <w:sz w:val="24"/>
          <w:szCs w:val="24"/>
        </w:rPr>
        <w:t>the</w:t>
      </w:r>
      <w:r w:rsidRPr="00E00549">
        <w:rPr>
          <w:rFonts w:eastAsia="ＭＳ Ｐゴシック" w:cs="Arial"/>
          <w:b/>
          <w:sz w:val="24"/>
          <w:szCs w:val="24"/>
        </w:rPr>
        <w:t xml:space="preserve"> C</w:t>
      </w:r>
      <w:r w:rsidR="006776D0">
        <w:rPr>
          <w:rFonts w:eastAsia="ＭＳ Ｐゴシック" w:cs="Arial"/>
          <w:b/>
          <w:sz w:val="24"/>
          <w:szCs w:val="24"/>
        </w:rPr>
        <w:t>losed</w:t>
      </w:r>
      <w:r w:rsidRPr="00E00549">
        <w:rPr>
          <w:rFonts w:eastAsia="ＭＳ Ｐゴシック" w:cs="Arial"/>
          <w:b/>
          <w:sz w:val="24"/>
          <w:szCs w:val="24"/>
        </w:rPr>
        <w:t xml:space="preserve"> P</w:t>
      </w:r>
      <w:r w:rsidR="006776D0">
        <w:rPr>
          <w:rFonts w:eastAsia="ＭＳ Ｐゴシック" w:cs="Arial"/>
          <w:b/>
          <w:sz w:val="24"/>
          <w:szCs w:val="24"/>
        </w:rPr>
        <w:t xml:space="preserve">rojects </w:t>
      </w:r>
      <w:r w:rsidR="006776D0" w:rsidRPr="00DF6F15">
        <w:rPr>
          <w:rFonts w:eastAsia="ＭＳ Ｐゴシック" w:cs="Arial"/>
          <w:sz w:val="24"/>
          <w:szCs w:val="24"/>
        </w:rPr>
        <w:t>(agenda item 4)</w:t>
      </w:r>
    </w:p>
    <w:p w14:paraId="3A12A95A" w14:textId="77777777" w:rsidR="00EA6C61" w:rsidRPr="00E00549" w:rsidRDefault="00EA6C61" w:rsidP="005051AD">
      <w:pPr>
        <w:widowControl/>
        <w:jc w:val="left"/>
        <w:rPr>
          <w:rFonts w:eastAsia="ＭＳ Ｐゴシック" w:cs="Arial"/>
          <w:sz w:val="22"/>
        </w:rPr>
      </w:pPr>
    </w:p>
    <w:p w14:paraId="78F7C712" w14:textId="77777777" w:rsidR="00EA6C61" w:rsidRPr="003A0A11" w:rsidRDefault="00400BEC" w:rsidP="00400BEC">
      <w:pPr>
        <w:pStyle w:val="ab"/>
        <w:widowControl/>
        <w:numPr>
          <w:ilvl w:val="0"/>
          <w:numId w:val="4"/>
        </w:numPr>
        <w:ind w:leftChars="0"/>
        <w:jc w:val="left"/>
        <w:rPr>
          <w:rFonts w:eastAsia="ＭＳ Ｐゴシック" w:cs="Arial"/>
          <w:i/>
          <w:sz w:val="24"/>
          <w:szCs w:val="24"/>
          <w:u w:val="single"/>
        </w:rPr>
      </w:pPr>
      <w:r w:rsidRPr="003A0A11">
        <w:rPr>
          <w:rFonts w:eastAsia="ＭＳ Ｐゴシック" w:cs="Arial"/>
          <w:i/>
          <w:sz w:val="24"/>
          <w:szCs w:val="24"/>
          <w:u w:val="single"/>
        </w:rPr>
        <w:t>Compilation of Industrial Design Statistics (JPO)</w:t>
      </w:r>
    </w:p>
    <w:p w14:paraId="549CF486" w14:textId="77777777" w:rsidR="00EA6C61" w:rsidRDefault="00EA6C61" w:rsidP="005051AD">
      <w:pPr>
        <w:widowControl/>
        <w:jc w:val="left"/>
        <w:rPr>
          <w:rFonts w:eastAsia="ＭＳ Ｐゴシック" w:cs="Arial"/>
          <w:sz w:val="22"/>
        </w:rPr>
      </w:pPr>
    </w:p>
    <w:p w14:paraId="245DA39B" w14:textId="77777777" w:rsidR="002C1082" w:rsidRDefault="002C1082" w:rsidP="002C1082">
      <w:pPr>
        <w:widowControl/>
        <w:jc w:val="left"/>
        <w:rPr>
          <w:rFonts w:eastAsia="ＭＳ Ｐゴシック" w:cs="Arial"/>
          <w:sz w:val="22"/>
        </w:rPr>
      </w:pPr>
      <w:r>
        <w:rPr>
          <w:rFonts w:eastAsia="ＭＳ Ｐゴシック" w:cs="Arial" w:hint="eastAsia"/>
          <w:sz w:val="22"/>
        </w:rPr>
        <w:t>The Partners agree</w:t>
      </w:r>
      <w:r>
        <w:rPr>
          <w:rFonts w:eastAsia="ＭＳ Ｐゴシック" w:cs="Arial"/>
          <w:sz w:val="22"/>
        </w:rPr>
        <w:t>d</w:t>
      </w:r>
      <w:r>
        <w:rPr>
          <w:rFonts w:eastAsia="ＭＳ Ｐゴシック" w:cs="Arial" w:hint="eastAsia"/>
          <w:sz w:val="22"/>
        </w:rPr>
        <w:t xml:space="preserve"> that:</w:t>
      </w:r>
    </w:p>
    <w:p w14:paraId="375A2C81" w14:textId="77777777" w:rsidR="00715BF5" w:rsidRPr="002C1082" w:rsidRDefault="00715BF5" w:rsidP="002C1082">
      <w:pPr>
        <w:widowControl/>
        <w:jc w:val="left"/>
        <w:rPr>
          <w:rFonts w:eastAsia="ＭＳ Ｐゴシック" w:cs="Arial"/>
          <w:sz w:val="22"/>
        </w:rPr>
      </w:pPr>
    </w:p>
    <w:p w14:paraId="196A1760" w14:textId="77777777" w:rsidR="00400BEC" w:rsidRPr="00E00549" w:rsidRDefault="00B9672E" w:rsidP="0078713C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S</w:t>
      </w:r>
      <w:r w:rsidR="0078713C" w:rsidRPr="00E00549">
        <w:rPr>
          <w:rFonts w:eastAsia="ＭＳ Ｐゴシック" w:cs="Arial"/>
          <w:sz w:val="22"/>
        </w:rPr>
        <w:t xml:space="preserve">upplementary </w:t>
      </w:r>
      <w:r w:rsidR="000161AB">
        <w:rPr>
          <w:rFonts w:eastAsia="ＭＳ Ｐゴシック" w:cs="Arial"/>
          <w:sz w:val="22"/>
        </w:rPr>
        <w:t xml:space="preserve">and/or updated </w:t>
      </w:r>
      <w:r w:rsidR="0078713C" w:rsidRPr="00E00549">
        <w:rPr>
          <w:rFonts w:eastAsia="ＭＳ Ｐゴシック" w:cs="Arial"/>
          <w:sz w:val="22"/>
        </w:rPr>
        <w:t>information</w:t>
      </w:r>
      <w:r>
        <w:rPr>
          <w:rFonts w:eastAsia="ＭＳ Ｐゴシック" w:cs="Arial"/>
          <w:sz w:val="22"/>
        </w:rPr>
        <w:t xml:space="preserve"> would be provided</w:t>
      </w:r>
      <w:r w:rsidR="000161AB">
        <w:rPr>
          <w:rFonts w:eastAsia="ＭＳ Ｐゴシック" w:cs="Arial"/>
          <w:sz w:val="22"/>
        </w:rPr>
        <w:t>,</w:t>
      </w:r>
      <w:r w:rsidR="000161AB" w:rsidRPr="00E00549">
        <w:rPr>
          <w:rFonts w:eastAsia="ＭＳ Ｐゴシック" w:cs="Arial"/>
          <w:sz w:val="22"/>
        </w:rPr>
        <w:t xml:space="preserve"> </w:t>
      </w:r>
      <w:r w:rsidR="00306C71">
        <w:rPr>
          <w:rFonts w:eastAsia="ＭＳ Ｐゴシック" w:cs="Arial"/>
          <w:sz w:val="22"/>
        </w:rPr>
        <w:t>if any</w:t>
      </w:r>
      <w:r w:rsidR="000161AB" w:rsidRPr="00E00549">
        <w:rPr>
          <w:rFonts w:eastAsia="ＭＳ Ｐゴシック" w:cs="Arial"/>
          <w:sz w:val="22"/>
        </w:rPr>
        <w:t>,</w:t>
      </w:r>
      <w:r w:rsidR="0078713C" w:rsidRPr="00E00549">
        <w:rPr>
          <w:rFonts w:eastAsia="ＭＳ Ｐゴシック" w:cs="Arial"/>
          <w:sz w:val="22"/>
        </w:rPr>
        <w:t xml:space="preserve"> to the Lead Office by the end of July</w:t>
      </w:r>
      <w:r w:rsidR="00D115AC">
        <w:rPr>
          <w:rFonts w:eastAsia="ＭＳ Ｐゴシック" w:cs="Arial"/>
          <w:sz w:val="22"/>
        </w:rPr>
        <w:t>, 2019</w:t>
      </w:r>
      <w:r w:rsidR="0078713C" w:rsidRPr="00E00549">
        <w:rPr>
          <w:rFonts w:eastAsia="ＭＳ Ｐゴシック" w:cs="Arial"/>
          <w:sz w:val="22"/>
        </w:rPr>
        <w:t>.</w:t>
      </w:r>
    </w:p>
    <w:p w14:paraId="160F6E6E" w14:textId="77777777" w:rsidR="00027BF1" w:rsidRPr="005039EA" w:rsidRDefault="00027BF1" w:rsidP="005039EA">
      <w:pPr>
        <w:widowControl/>
        <w:jc w:val="left"/>
        <w:rPr>
          <w:rFonts w:eastAsia="ＭＳ Ｐゴシック" w:cs="Arial"/>
          <w:sz w:val="22"/>
        </w:rPr>
      </w:pPr>
    </w:p>
    <w:p w14:paraId="690C4069" w14:textId="77777777" w:rsidR="0078713C" w:rsidRPr="00E00549" w:rsidRDefault="0078713C" w:rsidP="005F50F0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 w:rsidRPr="00E00549">
        <w:rPr>
          <w:rFonts w:eastAsia="ＭＳ Ｐゴシック" w:cs="Arial"/>
          <w:sz w:val="22"/>
        </w:rPr>
        <w:t>The Lead Office</w:t>
      </w:r>
      <w:r w:rsidR="005F50F0" w:rsidRPr="00E00549">
        <w:rPr>
          <w:rFonts w:eastAsia="ＭＳ Ｐゴシック" w:cs="Arial"/>
          <w:sz w:val="22"/>
        </w:rPr>
        <w:t xml:space="preserve"> </w:t>
      </w:r>
      <w:r w:rsidR="00306C71">
        <w:rPr>
          <w:rFonts w:eastAsia="ＭＳ Ｐゴシック" w:cs="Arial"/>
          <w:sz w:val="22"/>
        </w:rPr>
        <w:t xml:space="preserve">would </w:t>
      </w:r>
      <w:r w:rsidR="005F50F0" w:rsidRPr="00E00549">
        <w:rPr>
          <w:rFonts w:eastAsia="ＭＳ Ｐゴシック" w:cs="Arial"/>
          <w:sz w:val="22"/>
        </w:rPr>
        <w:t>compile final information into the List</w:t>
      </w:r>
      <w:r w:rsidR="00306C71">
        <w:rPr>
          <w:rFonts w:eastAsia="ＭＳ Ｐゴシック" w:cs="Arial"/>
          <w:sz w:val="22"/>
        </w:rPr>
        <w:t>s</w:t>
      </w:r>
      <w:r w:rsidR="005F50F0" w:rsidRPr="00E00549">
        <w:rPr>
          <w:rFonts w:eastAsia="ＭＳ Ｐゴシック" w:cs="Arial"/>
          <w:sz w:val="22"/>
        </w:rPr>
        <w:t xml:space="preserve"> and present them to the Partners in August</w:t>
      </w:r>
      <w:r w:rsidR="00D115AC">
        <w:rPr>
          <w:rFonts w:eastAsia="ＭＳ Ｐゴシック" w:cs="Arial"/>
          <w:sz w:val="22"/>
        </w:rPr>
        <w:t>, 2019</w:t>
      </w:r>
      <w:r w:rsidR="005F50F0" w:rsidRPr="00E00549">
        <w:rPr>
          <w:rFonts w:eastAsia="ＭＳ Ｐゴシック" w:cs="Arial"/>
          <w:sz w:val="22"/>
        </w:rPr>
        <w:t>.</w:t>
      </w:r>
    </w:p>
    <w:p w14:paraId="160FDCCE" w14:textId="77777777" w:rsidR="00027BF1" w:rsidRPr="00E00549" w:rsidRDefault="00027BF1" w:rsidP="00027BF1">
      <w:pPr>
        <w:widowControl/>
        <w:jc w:val="left"/>
        <w:rPr>
          <w:rFonts w:eastAsia="ＭＳ Ｐゴシック" w:cs="Arial"/>
          <w:sz w:val="22"/>
        </w:rPr>
      </w:pPr>
    </w:p>
    <w:p w14:paraId="79968A72" w14:textId="77777777" w:rsidR="005F50F0" w:rsidRPr="00E00549" w:rsidRDefault="005F50F0" w:rsidP="005F50F0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 w:rsidRPr="00E00549">
        <w:rPr>
          <w:rFonts w:eastAsia="ＭＳ Ｐゴシック" w:cs="Arial"/>
          <w:sz w:val="22"/>
        </w:rPr>
        <w:t xml:space="preserve">The Lead Office </w:t>
      </w:r>
      <w:r w:rsidR="00306C71">
        <w:rPr>
          <w:rFonts w:eastAsia="ＭＳ Ｐゴシック" w:cs="Arial"/>
          <w:sz w:val="22"/>
        </w:rPr>
        <w:t xml:space="preserve">would </w:t>
      </w:r>
      <w:r w:rsidRPr="00E00549">
        <w:rPr>
          <w:rFonts w:eastAsia="ＭＳ Ｐゴシック" w:cs="Arial"/>
          <w:sz w:val="22"/>
        </w:rPr>
        <w:t>upload the compiled lists onto the ID5 website</w:t>
      </w:r>
      <w:r w:rsidR="00027BF1" w:rsidRPr="00E00549">
        <w:rPr>
          <w:rFonts w:eastAsia="ＭＳ Ｐゴシック" w:cs="Arial"/>
          <w:sz w:val="22"/>
        </w:rPr>
        <w:t xml:space="preserve"> in September</w:t>
      </w:r>
      <w:r w:rsidR="00D115AC">
        <w:rPr>
          <w:rFonts w:eastAsia="ＭＳ Ｐゴシック" w:cs="Arial"/>
          <w:sz w:val="22"/>
        </w:rPr>
        <w:t>, 2019</w:t>
      </w:r>
      <w:r w:rsidRPr="00E00549">
        <w:rPr>
          <w:rFonts w:eastAsia="ＭＳ Ｐゴシック" w:cs="Arial"/>
          <w:sz w:val="22"/>
        </w:rPr>
        <w:t>.</w:t>
      </w:r>
    </w:p>
    <w:p w14:paraId="1F4A3FC9" w14:textId="77777777" w:rsidR="00E00549" w:rsidRDefault="00E00549" w:rsidP="005051AD">
      <w:pPr>
        <w:widowControl/>
        <w:jc w:val="left"/>
        <w:rPr>
          <w:rFonts w:eastAsia="ＭＳ Ｐゴシック" w:cs="Arial"/>
          <w:sz w:val="22"/>
        </w:rPr>
      </w:pPr>
    </w:p>
    <w:p w14:paraId="7E7DCBF8" w14:textId="77777777" w:rsidR="00FB32C6" w:rsidRPr="00E00549" w:rsidRDefault="00FB32C6" w:rsidP="005051AD">
      <w:pPr>
        <w:widowControl/>
        <w:jc w:val="left"/>
        <w:rPr>
          <w:rFonts w:eastAsia="ＭＳ Ｐゴシック" w:cs="Arial"/>
          <w:sz w:val="22"/>
        </w:rPr>
      </w:pPr>
    </w:p>
    <w:p w14:paraId="3B06F403" w14:textId="77777777" w:rsidR="005F50F0" w:rsidRPr="003A0A11" w:rsidRDefault="005F50F0" w:rsidP="005F50F0">
      <w:pPr>
        <w:pStyle w:val="ab"/>
        <w:widowControl/>
        <w:numPr>
          <w:ilvl w:val="0"/>
          <w:numId w:val="4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Development and Maintenance Of ID5 Website (KIPO)</w:t>
      </w:r>
    </w:p>
    <w:p w14:paraId="14CBE7F1" w14:textId="77777777" w:rsidR="005F50F0" w:rsidRDefault="005F50F0" w:rsidP="005F50F0">
      <w:pPr>
        <w:widowControl/>
        <w:jc w:val="left"/>
        <w:rPr>
          <w:rFonts w:eastAsia="ＭＳ Ｐゴシック" w:cs="Arial"/>
          <w:sz w:val="22"/>
        </w:rPr>
      </w:pPr>
    </w:p>
    <w:p w14:paraId="6D8DBBA6" w14:textId="77777777" w:rsidR="002C1082" w:rsidRDefault="002C1082" w:rsidP="002C1082">
      <w:pPr>
        <w:widowControl/>
        <w:jc w:val="left"/>
        <w:rPr>
          <w:rFonts w:eastAsia="ＭＳ Ｐゴシック" w:cs="Arial"/>
          <w:sz w:val="22"/>
        </w:rPr>
      </w:pPr>
      <w:r w:rsidRPr="002C1082">
        <w:rPr>
          <w:rFonts w:eastAsia="ＭＳ Ｐゴシック" w:cs="Arial" w:hint="eastAsia"/>
          <w:sz w:val="22"/>
        </w:rPr>
        <w:t>The Partners agree</w:t>
      </w:r>
      <w:r>
        <w:rPr>
          <w:rFonts w:eastAsia="ＭＳ Ｐゴシック" w:cs="Arial"/>
          <w:sz w:val="22"/>
        </w:rPr>
        <w:t>d</w:t>
      </w:r>
      <w:r w:rsidRPr="002C1082">
        <w:rPr>
          <w:rFonts w:eastAsia="ＭＳ Ｐゴシック" w:cs="Arial" w:hint="eastAsia"/>
          <w:sz w:val="22"/>
        </w:rPr>
        <w:t xml:space="preserve"> that:</w:t>
      </w:r>
    </w:p>
    <w:p w14:paraId="7164CADC" w14:textId="77777777" w:rsidR="002C1082" w:rsidRPr="002C1082" w:rsidRDefault="002C1082" w:rsidP="002C1082">
      <w:pPr>
        <w:widowControl/>
        <w:jc w:val="left"/>
        <w:rPr>
          <w:rFonts w:eastAsia="ＭＳ Ｐゴシック" w:cs="Arial"/>
          <w:sz w:val="22"/>
        </w:rPr>
      </w:pPr>
    </w:p>
    <w:p w14:paraId="42C747FE" w14:textId="77777777" w:rsidR="005F50F0" w:rsidRPr="00E00549" w:rsidRDefault="005F50F0" w:rsidP="005F50F0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 w:rsidRPr="00E00549">
        <w:rPr>
          <w:rFonts w:eastAsia="ＭＳ Ｐゴシック" w:cs="Arial"/>
          <w:sz w:val="22"/>
        </w:rPr>
        <w:t xml:space="preserve">The Lead Office </w:t>
      </w:r>
      <w:r w:rsidR="000C2B6F">
        <w:rPr>
          <w:rFonts w:eastAsia="ＭＳ Ｐゴシック" w:cs="Arial"/>
          <w:sz w:val="22"/>
        </w:rPr>
        <w:t xml:space="preserve">would </w:t>
      </w:r>
      <w:r w:rsidR="00414B50">
        <w:rPr>
          <w:rFonts w:eastAsia="ＭＳ Ｐゴシック" w:cs="Arial"/>
          <w:sz w:val="22"/>
        </w:rPr>
        <w:t>strive to</w:t>
      </w:r>
      <w:r w:rsidR="0007367B">
        <w:rPr>
          <w:rFonts w:eastAsia="ＭＳ Ｐゴシック" w:cs="Arial"/>
          <w:sz w:val="22"/>
        </w:rPr>
        <w:t xml:space="preserve"> provide an upgraded</w:t>
      </w:r>
      <w:r w:rsidRPr="00E00549">
        <w:rPr>
          <w:rFonts w:eastAsia="ＭＳ Ｐゴシック" w:cs="Arial"/>
          <w:sz w:val="22"/>
        </w:rPr>
        <w:t xml:space="preserve"> downloading function </w:t>
      </w:r>
      <w:r w:rsidR="00027BF1" w:rsidRPr="00E00549">
        <w:rPr>
          <w:rFonts w:eastAsia="ＭＳ Ｐゴシック" w:cs="Arial"/>
          <w:sz w:val="22"/>
        </w:rPr>
        <w:t>on the ID5 website</w:t>
      </w:r>
      <w:r w:rsidR="0007367B">
        <w:rPr>
          <w:rFonts w:eastAsia="ＭＳ Ｐゴシック" w:cs="Arial"/>
          <w:sz w:val="22"/>
        </w:rPr>
        <w:t xml:space="preserve"> before</w:t>
      </w:r>
      <w:r w:rsidR="00027BF1" w:rsidRPr="00E00549">
        <w:rPr>
          <w:rFonts w:eastAsia="ＭＳ Ｐゴシック" w:cs="Arial"/>
          <w:sz w:val="22"/>
        </w:rPr>
        <w:t xml:space="preserve"> </w:t>
      </w:r>
      <w:r w:rsidR="008828E5">
        <w:rPr>
          <w:rFonts w:eastAsia="ＭＳ Ｐゴシック" w:cs="Arial"/>
          <w:sz w:val="22"/>
        </w:rPr>
        <w:t>the</w:t>
      </w:r>
      <w:r w:rsidR="004C6A3E" w:rsidRPr="004C6A3E">
        <w:rPr>
          <w:rFonts w:eastAsia="ＭＳ Ｐゴシック" w:cs="Arial"/>
          <w:sz w:val="22"/>
          <w:szCs w:val="24"/>
        </w:rPr>
        <w:t xml:space="preserve"> Annual Meeting</w:t>
      </w:r>
      <w:r w:rsidRPr="00E00549">
        <w:rPr>
          <w:rFonts w:eastAsia="ＭＳ Ｐゴシック" w:cs="Arial"/>
          <w:sz w:val="22"/>
        </w:rPr>
        <w:t xml:space="preserve">. </w:t>
      </w:r>
    </w:p>
    <w:p w14:paraId="7221AEAA" w14:textId="77777777" w:rsidR="005F50F0" w:rsidRPr="00E00549" w:rsidRDefault="005F50F0" w:rsidP="005F50F0">
      <w:pPr>
        <w:widowControl/>
        <w:jc w:val="left"/>
        <w:rPr>
          <w:rFonts w:eastAsia="ＭＳ Ｐゴシック" w:cs="Arial"/>
          <w:sz w:val="22"/>
        </w:rPr>
      </w:pPr>
    </w:p>
    <w:p w14:paraId="1136B655" w14:textId="77777777" w:rsidR="00400BEC" w:rsidRPr="00443800" w:rsidRDefault="00400BEC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7AFD970B" w14:textId="77777777" w:rsidR="005051AD" w:rsidRPr="00E00549" w:rsidRDefault="005F07C1" w:rsidP="00EA6C61">
      <w:pPr>
        <w:pStyle w:val="ab"/>
        <w:widowControl/>
        <w:numPr>
          <w:ilvl w:val="0"/>
          <w:numId w:val="2"/>
        </w:numPr>
        <w:ind w:leftChars="0"/>
        <w:jc w:val="left"/>
        <w:rPr>
          <w:rFonts w:eastAsia="ＭＳ Ｐゴシック" w:cs="Arial"/>
          <w:b/>
          <w:sz w:val="24"/>
          <w:szCs w:val="24"/>
        </w:rPr>
      </w:pPr>
      <w:r w:rsidRPr="00E00549">
        <w:rPr>
          <w:rFonts w:eastAsia="ＭＳ Ｐゴシック" w:cs="Arial"/>
          <w:b/>
          <w:sz w:val="24"/>
          <w:szCs w:val="24"/>
        </w:rPr>
        <w:t>U</w:t>
      </w:r>
      <w:r w:rsidR="006776D0">
        <w:rPr>
          <w:rFonts w:eastAsia="ＭＳ Ｐゴシック" w:cs="Arial"/>
          <w:b/>
          <w:sz w:val="24"/>
          <w:szCs w:val="24"/>
        </w:rPr>
        <w:t>pdates</w:t>
      </w:r>
      <w:r w:rsidRPr="00E00549">
        <w:rPr>
          <w:rFonts w:eastAsia="ＭＳ Ｐゴシック" w:cs="Arial"/>
          <w:b/>
          <w:sz w:val="24"/>
          <w:szCs w:val="24"/>
        </w:rPr>
        <w:t xml:space="preserve"> </w:t>
      </w:r>
      <w:r w:rsidR="006776D0">
        <w:rPr>
          <w:rFonts w:eastAsia="ＭＳ Ｐゴシック" w:cs="Arial"/>
          <w:b/>
          <w:sz w:val="24"/>
          <w:szCs w:val="24"/>
        </w:rPr>
        <w:t>of</w:t>
      </w:r>
      <w:r w:rsidRPr="00E00549">
        <w:rPr>
          <w:rFonts w:eastAsia="ＭＳ Ｐゴシック" w:cs="Arial"/>
          <w:b/>
          <w:sz w:val="24"/>
          <w:szCs w:val="24"/>
        </w:rPr>
        <w:t xml:space="preserve"> </w:t>
      </w:r>
      <w:r w:rsidR="006776D0">
        <w:rPr>
          <w:rFonts w:eastAsia="ＭＳ Ｐゴシック" w:cs="Arial"/>
          <w:b/>
          <w:sz w:val="24"/>
          <w:szCs w:val="24"/>
        </w:rPr>
        <w:t>the</w:t>
      </w:r>
      <w:r w:rsidRPr="00E00549">
        <w:rPr>
          <w:rFonts w:eastAsia="ＭＳ Ｐゴシック" w:cs="Arial"/>
          <w:b/>
          <w:sz w:val="24"/>
          <w:szCs w:val="24"/>
        </w:rPr>
        <w:t xml:space="preserve"> C</w:t>
      </w:r>
      <w:r w:rsidR="006776D0">
        <w:rPr>
          <w:rFonts w:eastAsia="ＭＳ Ｐゴシック" w:cs="Arial"/>
          <w:b/>
          <w:sz w:val="24"/>
          <w:szCs w:val="24"/>
        </w:rPr>
        <w:t>ontinuing</w:t>
      </w:r>
      <w:r w:rsidRPr="00E00549">
        <w:rPr>
          <w:rFonts w:eastAsia="ＭＳ Ｐゴシック" w:cs="Arial"/>
          <w:b/>
          <w:sz w:val="24"/>
          <w:szCs w:val="24"/>
        </w:rPr>
        <w:t xml:space="preserve"> P</w:t>
      </w:r>
      <w:r w:rsidR="006776D0">
        <w:rPr>
          <w:rFonts w:eastAsia="ＭＳ Ｐゴシック" w:cs="Arial"/>
          <w:b/>
          <w:sz w:val="24"/>
          <w:szCs w:val="24"/>
        </w:rPr>
        <w:t>rojects</w:t>
      </w:r>
      <w:r w:rsidRPr="00E00549">
        <w:rPr>
          <w:rFonts w:eastAsia="ＭＳ Ｐゴシック" w:cs="Arial"/>
          <w:b/>
          <w:sz w:val="24"/>
          <w:szCs w:val="24"/>
        </w:rPr>
        <w:t xml:space="preserve"> </w:t>
      </w:r>
      <w:r w:rsidR="006776D0" w:rsidRPr="00DF6F15">
        <w:rPr>
          <w:rFonts w:eastAsia="ＭＳ Ｐゴシック" w:cs="Arial"/>
          <w:sz w:val="24"/>
          <w:szCs w:val="24"/>
        </w:rPr>
        <w:t>(Agenda item 5)</w:t>
      </w:r>
    </w:p>
    <w:p w14:paraId="6D987BBA" w14:textId="77777777" w:rsidR="005051AD" w:rsidRPr="00E00549" w:rsidRDefault="005051AD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0DCF7CCB" w14:textId="77777777" w:rsidR="00E00549" w:rsidRPr="003A0A11" w:rsidRDefault="00E00549" w:rsidP="00E00549">
      <w:pPr>
        <w:pStyle w:val="ab"/>
        <w:widowControl/>
        <w:numPr>
          <w:ilvl w:val="0"/>
          <w:numId w:val="6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Study of Practices of Priority Right by ID5 Offices (CNIPA)</w:t>
      </w:r>
    </w:p>
    <w:p w14:paraId="6BF332B6" w14:textId="77777777" w:rsidR="00E00549" w:rsidRPr="00E00549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6BED6E72" w14:textId="77777777" w:rsidR="00FB32C6" w:rsidRDefault="00FB32C6" w:rsidP="00FB32C6">
      <w:pPr>
        <w:widowControl/>
        <w:jc w:val="left"/>
        <w:rPr>
          <w:rFonts w:eastAsia="ＭＳ Ｐゴシック" w:cs="Arial"/>
          <w:sz w:val="22"/>
        </w:rPr>
      </w:pPr>
      <w:r w:rsidRPr="002C1082">
        <w:rPr>
          <w:rFonts w:eastAsia="ＭＳ Ｐゴシック" w:cs="Arial" w:hint="eastAsia"/>
          <w:sz w:val="22"/>
        </w:rPr>
        <w:t>The Partners agree</w:t>
      </w:r>
      <w:r>
        <w:rPr>
          <w:rFonts w:eastAsia="ＭＳ Ｐゴシック" w:cs="Arial"/>
          <w:sz w:val="22"/>
        </w:rPr>
        <w:t>d</w:t>
      </w:r>
      <w:r w:rsidRPr="002C1082">
        <w:rPr>
          <w:rFonts w:eastAsia="ＭＳ Ｐゴシック" w:cs="Arial" w:hint="eastAsia"/>
          <w:sz w:val="22"/>
        </w:rPr>
        <w:t xml:space="preserve"> that:</w:t>
      </w:r>
    </w:p>
    <w:p w14:paraId="0EB2EED9" w14:textId="77777777" w:rsidR="00E00549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0181AFCF" w14:textId="77777777" w:rsidR="005039EA" w:rsidRDefault="00836B9B" w:rsidP="00FB32C6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Any </w:t>
      </w:r>
      <w:r w:rsidR="00715BF5">
        <w:rPr>
          <w:rFonts w:eastAsia="ＭＳ Ｐゴシック" w:cs="Arial"/>
          <w:sz w:val="22"/>
        </w:rPr>
        <w:t>supplement</w:t>
      </w:r>
      <w:r>
        <w:rPr>
          <w:rFonts w:eastAsia="ＭＳ Ｐゴシック" w:cs="Arial"/>
          <w:sz w:val="22"/>
        </w:rPr>
        <w:t>ary information</w:t>
      </w:r>
      <w:r w:rsidR="005039EA">
        <w:rPr>
          <w:rFonts w:eastAsia="ＭＳ Ｐゴシック" w:cs="Arial"/>
          <w:sz w:val="22"/>
        </w:rPr>
        <w:t xml:space="preserve"> </w:t>
      </w:r>
      <w:r>
        <w:rPr>
          <w:rFonts w:eastAsia="ＭＳ Ｐゴシック" w:cs="Arial"/>
          <w:sz w:val="22"/>
        </w:rPr>
        <w:t xml:space="preserve">would be provided </w:t>
      </w:r>
      <w:r w:rsidR="005039EA">
        <w:rPr>
          <w:rFonts w:eastAsia="ＭＳ Ｐゴシック" w:cs="Arial"/>
          <w:sz w:val="22"/>
        </w:rPr>
        <w:t xml:space="preserve">to the </w:t>
      </w:r>
      <w:r w:rsidR="005039EA" w:rsidRPr="00E00549">
        <w:rPr>
          <w:rFonts w:eastAsia="ＭＳ Ｐゴシック" w:cs="Arial"/>
          <w:sz w:val="22"/>
        </w:rPr>
        <w:t>Lead Office</w:t>
      </w:r>
      <w:r w:rsidR="005039EA">
        <w:rPr>
          <w:rFonts w:eastAsia="ＭＳ Ｐゴシック" w:cs="Arial"/>
          <w:sz w:val="22"/>
        </w:rPr>
        <w:t xml:space="preserve"> by September</w:t>
      </w:r>
      <w:r w:rsidR="00D115AC">
        <w:rPr>
          <w:rFonts w:eastAsia="ＭＳ Ｐゴシック" w:cs="Arial"/>
          <w:sz w:val="22"/>
        </w:rPr>
        <w:t>, 2019</w:t>
      </w:r>
      <w:r w:rsidR="005039EA">
        <w:rPr>
          <w:rFonts w:eastAsia="ＭＳ Ｐゴシック" w:cs="Arial"/>
          <w:sz w:val="22"/>
        </w:rPr>
        <w:t>.</w:t>
      </w:r>
    </w:p>
    <w:p w14:paraId="67425BC8" w14:textId="77777777" w:rsidR="005039EA" w:rsidRPr="005039EA" w:rsidRDefault="005039EA" w:rsidP="005039EA">
      <w:pPr>
        <w:widowControl/>
        <w:jc w:val="left"/>
        <w:rPr>
          <w:rFonts w:eastAsia="ＭＳ Ｐゴシック" w:cs="Arial"/>
          <w:sz w:val="22"/>
        </w:rPr>
      </w:pPr>
    </w:p>
    <w:p w14:paraId="77C801B6" w14:textId="31790EFB" w:rsidR="00FB32C6" w:rsidRDefault="005039EA" w:rsidP="00FB32C6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The </w:t>
      </w:r>
      <w:r w:rsidRPr="00E00549">
        <w:rPr>
          <w:rFonts w:eastAsia="ＭＳ Ｐゴシック" w:cs="Arial"/>
          <w:sz w:val="22"/>
        </w:rPr>
        <w:t>Lead Office</w:t>
      </w:r>
      <w:r>
        <w:rPr>
          <w:rFonts w:eastAsia="ＭＳ Ｐゴシック" w:cs="Arial"/>
          <w:sz w:val="22"/>
        </w:rPr>
        <w:t xml:space="preserve"> </w:t>
      </w:r>
      <w:r w:rsidR="00E913A5">
        <w:rPr>
          <w:rFonts w:eastAsia="ＭＳ Ｐゴシック" w:cs="Arial"/>
          <w:sz w:val="22"/>
        </w:rPr>
        <w:t xml:space="preserve">would </w:t>
      </w:r>
      <w:r w:rsidR="00C771E4">
        <w:rPr>
          <w:rFonts w:eastAsia="ＭＳ Ｐゴシック" w:cs="Arial"/>
          <w:sz w:val="22"/>
        </w:rPr>
        <w:t xml:space="preserve">finalize and </w:t>
      </w:r>
      <w:r>
        <w:rPr>
          <w:rFonts w:eastAsia="ＭＳ Ｐゴシック" w:cs="Arial"/>
          <w:sz w:val="22"/>
        </w:rPr>
        <w:t xml:space="preserve">present a draft final report </w:t>
      </w:r>
      <w:r w:rsidR="00C771E4">
        <w:rPr>
          <w:rFonts w:eastAsia="ＭＳ Ｐゴシック" w:cs="Arial"/>
          <w:sz w:val="22"/>
        </w:rPr>
        <w:t>in advance of</w:t>
      </w:r>
      <w:r>
        <w:rPr>
          <w:rFonts w:eastAsia="ＭＳ Ｐゴシック" w:cs="Arial"/>
          <w:sz w:val="22"/>
        </w:rPr>
        <w:t xml:space="preserve"> </w:t>
      </w:r>
      <w:r w:rsidR="00E913A5">
        <w:rPr>
          <w:rFonts w:eastAsia="ＭＳ Ｐゴシック" w:cs="Arial"/>
          <w:sz w:val="22"/>
        </w:rPr>
        <w:t>the</w:t>
      </w:r>
      <w:r w:rsidR="004C6A3E" w:rsidRPr="004C6A3E">
        <w:rPr>
          <w:rFonts w:eastAsia="ＭＳ Ｐゴシック" w:cs="Arial"/>
          <w:sz w:val="22"/>
          <w:szCs w:val="24"/>
        </w:rPr>
        <w:t xml:space="preserve"> Annual Meeting</w:t>
      </w:r>
      <w:r w:rsidR="00F6767F">
        <w:rPr>
          <w:rFonts w:eastAsia="ＭＳ Ｐゴシック" w:cs="Arial"/>
          <w:sz w:val="22"/>
        </w:rPr>
        <w:t xml:space="preserve"> and the project could be concluded at the ID5 Annual Meeting. </w:t>
      </w:r>
    </w:p>
    <w:p w14:paraId="4EF6AAA9" w14:textId="77777777" w:rsidR="005039EA" w:rsidRPr="005039EA" w:rsidRDefault="005039EA" w:rsidP="005039EA">
      <w:pPr>
        <w:rPr>
          <w:rFonts w:eastAsia="ＭＳ Ｐゴシック" w:cs="Arial"/>
          <w:sz w:val="22"/>
        </w:rPr>
      </w:pPr>
    </w:p>
    <w:p w14:paraId="67FE05DC" w14:textId="256DBF58" w:rsidR="005039EA" w:rsidRDefault="00522FDF" w:rsidP="00FB32C6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On</w:t>
      </w:r>
      <w:r w:rsidR="007A7204">
        <w:rPr>
          <w:rFonts w:eastAsia="ＭＳ Ｐゴシック" w:cs="Arial"/>
          <w:sz w:val="22"/>
        </w:rPr>
        <w:t xml:space="preserve"> </w:t>
      </w:r>
      <w:r w:rsidR="00023E6A">
        <w:rPr>
          <w:rFonts w:eastAsia="ＭＳ Ｐゴシック" w:cs="Arial"/>
          <w:sz w:val="22"/>
        </w:rPr>
        <w:t>approval</w:t>
      </w:r>
      <w:r w:rsidR="007A7204">
        <w:rPr>
          <w:rFonts w:eastAsia="ＭＳ Ｐゴシック" w:cs="Arial"/>
          <w:sz w:val="22"/>
        </w:rPr>
        <w:t xml:space="preserve"> of</w:t>
      </w:r>
      <w:r>
        <w:rPr>
          <w:rFonts w:eastAsia="ＭＳ Ｐゴシック" w:cs="Arial"/>
          <w:sz w:val="22"/>
        </w:rPr>
        <w:t xml:space="preserve"> </w:t>
      </w:r>
      <w:r w:rsidR="00E913A5">
        <w:rPr>
          <w:rFonts w:eastAsia="ＭＳ Ｐゴシック" w:cs="Arial"/>
          <w:sz w:val="22"/>
        </w:rPr>
        <w:t>a</w:t>
      </w:r>
      <w:r w:rsidR="00661DA4">
        <w:rPr>
          <w:rFonts w:eastAsia="ＭＳ Ｐゴシック" w:cs="Arial"/>
          <w:sz w:val="22"/>
        </w:rPr>
        <w:t xml:space="preserve"> </w:t>
      </w:r>
      <w:r w:rsidR="005039EA">
        <w:rPr>
          <w:rFonts w:eastAsia="ＭＳ Ｐゴシック" w:cs="Arial" w:hint="eastAsia"/>
          <w:sz w:val="22"/>
        </w:rPr>
        <w:t>final report</w:t>
      </w:r>
      <w:r>
        <w:rPr>
          <w:rFonts w:eastAsia="ＭＳ Ｐゴシック" w:cs="Arial"/>
          <w:sz w:val="22"/>
        </w:rPr>
        <w:t xml:space="preserve">, </w:t>
      </w:r>
      <w:r w:rsidR="005039EA">
        <w:rPr>
          <w:rFonts w:eastAsia="ＭＳ Ｐゴシック" w:cs="Arial"/>
          <w:sz w:val="22"/>
        </w:rPr>
        <w:t xml:space="preserve">the </w:t>
      </w:r>
      <w:r w:rsidR="00A368CA">
        <w:rPr>
          <w:rFonts w:eastAsia="ＭＳ Ｐゴシック" w:cs="Arial"/>
          <w:sz w:val="22"/>
        </w:rPr>
        <w:t xml:space="preserve">present </w:t>
      </w:r>
      <w:r w:rsidR="005039EA">
        <w:rPr>
          <w:rFonts w:eastAsia="ＭＳ Ｐゴシック" w:cs="Arial"/>
          <w:sz w:val="22"/>
        </w:rPr>
        <w:t xml:space="preserve">project </w:t>
      </w:r>
      <w:r w:rsidR="00A368CA">
        <w:rPr>
          <w:rFonts w:eastAsia="ＭＳ Ｐゴシック" w:cs="Arial"/>
          <w:sz w:val="22"/>
        </w:rPr>
        <w:t xml:space="preserve">would </w:t>
      </w:r>
      <w:r w:rsidR="005039EA">
        <w:rPr>
          <w:rFonts w:eastAsia="ＭＳ Ｐゴシック" w:cs="Arial"/>
          <w:sz w:val="22"/>
        </w:rPr>
        <w:t>be closed.</w:t>
      </w:r>
    </w:p>
    <w:p w14:paraId="1733BB6A" w14:textId="77777777" w:rsidR="00EE2975" w:rsidRPr="00EE2975" w:rsidRDefault="00EE2975" w:rsidP="00EE2975">
      <w:pPr>
        <w:rPr>
          <w:rFonts w:eastAsia="ＭＳ Ｐゴシック" w:cs="Arial"/>
          <w:sz w:val="22"/>
        </w:rPr>
      </w:pPr>
    </w:p>
    <w:p w14:paraId="36A999F7" w14:textId="77777777" w:rsidR="00EE2975" w:rsidRPr="00E00549" w:rsidRDefault="00EE2975" w:rsidP="00FB32C6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T</w:t>
      </w:r>
      <w:r>
        <w:rPr>
          <w:rFonts w:eastAsia="ＭＳ Ｐゴシック" w:cs="Arial" w:hint="eastAsia"/>
          <w:sz w:val="22"/>
        </w:rPr>
        <w:t xml:space="preserve">he </w:t>
      </w:r>
      <w:r w:rsidR="00A368CA">
        <w:rPr>
          <w:rFonts w:eastAsia="ＭＳ Ｐゴシック" w:cs="Arial"/>
          <w:sz w:val="22"/>
        </w:rPr>
        <w:t>final</w:t>
      </w:r>
      <w:r>
        <w:rPr>
          <w:rFonts w:eastAsia="ＭＳ Ｐゴシック" w:cs="Arial"/>
          <w:sz w:val="22"/>
        </w:rPr>
        <w:t xml:space="preserve"> </w:t>
      </w:r>
      <w:r>
        <w:rPr>
          <w:rFonts w:eastAsia="ＭＳ Ｐゴシック" w:cs="Arial" w:hint="eastAsia"/>
          <w:sz w:val="22"/>
        </w:rPr>
        <w:t>report</w:t>
      </w:r>
      <w:r w:rsidR="002C6D21">
        <w:rPr>
          <w:rFonts w:eastAsia="ＭＳ Ｐゴシック" w:cs="Arial"/>
          <w:sz w:val="22"/>
        </w:rPr>
        <w:t xml:space="preserve"> </w:t>
      </w:r>
      <w:r w:rsidR="00A368CA">
        <w:rPr>
          <w:rFonts w:eastAsia="ＭＳ Ｐゴシック" w:cs="Arial"/>
          <w:sz w:val="22"/>
        </w:rPr>
        <w:t xml:space="preserve">would </w:t>
      </w:r>
      <w:r w:rsidR="002C6D21">
        <w:rPr>
          <w:rFonts w:eastAsia="ＭＳ Ｐゴシック" w:cs="Arial"/>
          <w:sz w:val="22"/>
        </w:rPr>
        <w:t>be published on the ID5 website, accordingly.</w:t>
      </w:r>
    </w:p>
    <w:p w14:paraId="23846502" w14:textId="77777777" w:rsidR="00FB32C6" w:rsidRPr="005039EA" w:rsidRDefault="00FB32C6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2923D41F" w14:textId="77777777" w:rsidR="00E00549" w:rsidRPr="00E00549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5E8D6D4C" w14:textId="77777777" w:rsidR="00E00549" w:rsidRPr="003A0A11" w:rsidRDefault="00E00549" w:rsidP="00E00549">
      <w:pPr>
        <w:pStyle w:val="ab"/>
        <w:widowControl/>
        <w:numPr>
          <w:ilvl w:val="0"/>
          <w:numId w:val="6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Study of Priority Document Exchange by ID5 Offices (CNIPA and USPTO)</w:t>
      </w:r>
    </w:p>
    <w:p w14:paraId="72A6D3C0" w14:textId="77777777" w:rsidR="00E00549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0516501C" w14:textId="77777777" w:rsidR="005039EA" w:rsidRPr="005039EA" w:rsidRDefault="005039EA" w:rsidP="005051AD">
      <w:pPr>
        <w:widowControl/>
        <w:jc w:val="left"/>
        <w:rPr>
          <w:rFonts w:eastAsia="ＭＳ Ｐゴシック" w:cs="Arial"/>
          <w:sz w:val="22"/>
        </w:rPr>
      </w:pPr>
      <w:r w:rsidRPr="005039EA">
        <w:rPr>
          <w:rFonts w:eastAsia="ＭＳ Ｐゴシック" w:cs="Arial" w:hint="eastAsia"/>
          <w:sz w:val="22"/>
        </w:rPr>
        <w:t xml:space="preserve">JPO informed that it would </w:t>
      </w:r>
      <w:r w:rsidR="00B610A6">
        <w:rPr>
          <w:rFonts w:eastAsia="ＭＳ Ｐゴシック" w:cs="Arial"/>
          <w:sz w:val="22"/>
        </w:rPr>
        <w:t xml:space="preserve">start </w:t>
      </w:r>
      <w:r w:rsidR="008063BD">
        <w:rPr>
          <w:rFonts w:eastAsia="ＭＳ Ｐゴシック" w:cs="Arial"/>
          <w:sz w:val="22"/>
        </w:rPr>
        <w:t>priority document</w:t>
      </w:r>
      <w:r w:rsidR="00B610A6">
        <w:rPr>
          <w:rFonts w:eastAsia="ＭＳ Ｐゴシック" w:cs="Arial"/>
          <w:sz w:val="22"/>
        </w:rPr>
        <w:t xml:space="preserve"> exchange through</w:t>
      </w:r>
      <w:r w:rsidRPr="005039EA">
        <w:rPr>
          <w:rFonts w:eastAsia="ＭＳ Ｐゴシック" w:cs="Arial" w:hint="eastAsia"/>
          <w:sz w:val="22"/>
        </w:rPr>
        <w:t xml:space="preserve"> </w:t>
      </w:r>
      <w:r w:rsidR="00836B9B">
        <w:rPr>
          <w:rFonts w:eastAsia="ＭＳ Ｐゴシック" w:cs="Arial"/>
          <w:sz w:val="22"/>
        </w:rPr>
        <w:t xml:space="preserve">the </w:t>
      </w:r>
      <w:r w:rsidRPr="005039EA">
        <w:rPr>
          <w:rFonts w:eastAsia="ＭＳ Ｐゴシック" w:cs="Arial" w:hint="eastAsia"/>
          <w:sz w:val="22"/>
        </w:rPr>
        <w:t xml:space="preserve">WIPO </w:t>
      </w:r>
      <w:r w:rsidR="00BB66C4" w:rsidRPr="00BB66C4">
        <w:rPr>
          <w:rFonts w:eastAsia="ＭＳ Ｐゴシック" w:cs="Arial"/>
          <w:sz w:val="22"/>
        </w:rPr>
        <w:t>Digital Access Service (DAS)</w:t>
      </w:r>
      <w:r w:rsidR="00BB66C4">
        <w:rPr>
          <w:rFonts w:eastAsia="ＭＳ Ｐゴシック" w:cs="Arial"/>
          <w:sz w:val="22"/>
        </w:rPr>
        <w:t xml:space="preserve"> on January 1, 2020.</w:t>
      </w:r>
      <w:r w:rsidR="00B610A6">
        <w:rPr>
          <w:rFonts w:eastAsia="ＭＳ Ｐゴシック" w:cs="Arial"/>
          <w:sz w:val="22"/>
        </w:rPr>
        <w:t xml:space="preserve"> EUIPO informed of its </w:t>
      </w:r>
      <w:r w:rsidR="008063BD">
        <w:rPr>
          <w:rFonts w:eastAsia="ＭＳ Ｐゴシック" w:cs="Arial"/>
          <w:sz w:val="22"/>
        </w:rPr>
        <w:t>current status of</w:t>
      </w:r>
      <w:r w:rsidR="00B610A6">
        <w:rPr>
          <w:rFonts w:eastAsia="ＭＳ Ｐゴシック" w:cs="Arial"/>
          <w:sz w:val="22"/>
        </w:rPr>
        <w:t xml:space="preserve"> the preparation </w:t>
      </w:r>
      <w:r w:rsidR="00A774F7">
        <w:rPr>
          <w:rFonts w:eastAsia="ＭＳ Ｐゴシック" w:cs="Arial"/>
          <w:sz w:val="22"/>
        </w:rPr>
        <w:t xml:space="preserve">work </w:t>
      </w:r>
      <w:r w:rsidR="00B610A6">
        <w:rPr>
          <w:rFonts w:eastAsia="ＭＳ Ｐゴシック" w:cs="Arial"/>
          <w:sz w:val="22"/>
        </w:rPr>
        <w:t>for the DAS.</w:t>
      </w:r>
    </w:p>
    <w:p w14:paraId="440BF041" w14:textId="77777777" w:rsidR="005039EA" w:rsidRPr="00E00549" w:rsidRDefault="005039EA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190CBC4A" w14:textId="77777777" w:rsidR="005039EA" w:rsidRDefault="005039EA" w:rsidP="005039EA">
      <w:pPr>
        <w:widowControl/>
        <w:jc w:val="left"/>
        <w:rPr>
          <w:rFonts w:eastAsia="ＭＳ Ｐゴシック" w:cs="Arial"/>
          <w:sz w:val="22"/>
        </w:rPr>
      </w:pPr>
      <w:r w:rsidRPr="002C1082">
        <w:rPr>
          <w:rFonts w:eastAsia="ＭＳ Ｐゴシック" w:cs="Arial" w:hint="eastAsia"/>
          <w:sz w:val="22"/>
        </w:rPr>
        <w:t>The Partners agree</w:t>
      </w:r>
      <w:r>
        <w:rPr>
          <w:rFonts w:eastAsia="ＭＳ Ｐゴシック" w:cs="Arial"/>
          <w:sz w:val="22"/>
        </w:rPr>
        <w:t>d</w:t>
      </w:r>
      <w:r w:rsidRPr="002C1082">
        <w:rPr>
          <w:rFonts w:eastAsia="ＭＳ Ｐゴシック" w:cs="Arial" w:hint="eastAsia"/>
          <w:sz w:val="22"/>
        </w:rPr>
        <w:t xml:space="preserve"> that:</w:t>
      </w:r>
    </w:p>
    <w:p w14:paraId="18A03216" w14:textId="77777777" w:rsidR="005039EA" w:rsidRDefault="005039EA" w:rsidP="005039EA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54AE293E" w14:textId="77777777" w:rsidR="005039EA" w:rsidRDefault="00F0775D" w:rsidP="005039EA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A</w:t>
      </w:r>
      <w:r w:rsidR="00522FDF">
        <w:rPr>
          <w:rFonts w:eastAsia="ＭＳ Ｐゴシック" w:cs="Arial"/>
          <w:sz w:val="22"/>
        </w:rPr>
        <w:t xml:space="preserve">t </w:t>
      </w:r>
      <w:r w:rsidR="00B610A6">
        <w:rPr>
          <w:rFonts w:eastAsia="ＭＳ Ｐゴシック" w:cs="Arial"/>
          <w:sz w:val="22"/>
        </w:rPr>
        <w:t xml:space="preserve">the </w:t>
      </w:r>
      <w:r w:rsidR="004C6A3E" w:rsidRPr="004C6A3E">
        <w:rPr>
          <w:rFonts w:eastAsia="ＭＳ Ｐゴシック" w:cs="Arial"/>
          <w:sz w:val="22"/>
          <w:szCs w:val="24"/>
        </w:rPr>
        <w:t xml:space="preserve">2019 ID5 </w:t>
      </w:r>
      <w:r w:rsidR="004C6A3E">
        <w:rPr>
          <w:rFonts w:eastAsia="ＭＳ Ｐゴシック" w:cs="Arial"/>
          <w:sz w:val="22"/>
          <w:szCs w:val="24"/>
        </w:rPr>
        <w:t>User Session</w:t>
      </w:r>
      <w:r>
        <w:rPr>
          <w:rFonts w:eastAsia="ＭＳ Ｐゴシック" w:cs="Arial"/>
          <w:sz w:val="22"/>
          <w:szCs w:val="24"/>
        </w:rPr>
        <w:t>,</w:t>
      </w:r>
      <w:r w:rsidRPr="00F0775D">
        <w:rPr>
          <w:rFonts w:eastAsia="ＭＳ Ｐゴシック" w:cs="Arial"/>
          <w:sz w:val="22"/>
        </w:rPr>
        <w:t xml:space="preserve"> </w:t>
      </w:r>
      <w:r>
        <w:rPr>
          <w:rFonts w:eastAsia="ＭＳ Ｐゴシック" w:cs="Arial"/>
          <w:sz w:val="22"/>
        </w:rPr>
        <w:t>it would be announced</w:t>
      </w:r>
      <w:r w:rsidR="004C6A3E">
        <w:rPr>
          <w:rFonts w:eastAsia="ＭＳ Ｐゴシック" w:cs="Arial"/>
          <w:sz w:val="22"/>
          <w:szCs w:val="24"/>
        </w:rPr>
        <w:t xml:space="preserve"> </w:t>
      </w:r>
      <w:r w:rsidR="00BB66C4">
        <w:rPr>
          <w:rFonts w:eastAsia="ＭＳ Ｐゴシック" w:cs="Arial"/>
          <w:sz w:val="22"/>
        </w:rPr>
        <w:t xml:space="preserve">that all the Partners </w:t>
      </w:r>
      <w:r w:rsidR="00A774F7">
        <w:rPr>
          <w:rFonts w:eastAsia="ＭＳ Ｐゴシック" w:cs="Arial"/>
          <w:sz w:val="22"/>
        </w:rPr>
        <w:t xml:space="preserve">have been moving forward </w:t>
      </w:r>
      <w:r w:rsidR="00DD61F9">
        <w:rPr>
          <w:rFonts w:eastAsia="ＭＳ Ｐゴシック" w:cs="Arial"/>
          <w:sz w:val="22"/>
        </w:rPr>
        <w:t>with</w:t>
      </w:r>
      <w:r w:rsidR="00A774F7">
        <w:rPr>
          <w:rFonts w:eastAsia="ＭＳ Ｐゴシック" w:cs="Arial"/>
          <w:sz w:val="22"/>
        </w:rPr>
        <w:t xml:space="preserve"> the implementation of the</w:t>
      </w:r>
      <w:r w:rsidR="00522FDF">
        <w:rPr>
          <w:rFonts w:eastAsia="ＭＳ Ｐゴシック" w:cs="Arial"/>
          <w:sz w:val="22"/>
        </w:rPr>
        <w:t xml:space="preserve"> DAS.</w:t>
      </w:r>
    </w:p>
    <w:p w14:paraId="387112A8" w14:textId="77777777" w:rsidR="00BB114B" w:rsidRDefault="00BB114B" w:rsidP="00B84269">
      <w:pPr>
        <w:pStyle w:val="ab"/>
        <w:widowControl/>
        <w:ind w:leftChars="0" w:left="360"/>
        <w:jc w:val="left"/>
        <w:rPr>
          <w:rFonts w:eastAsia="ＭＳ Ｐゴシック" w:cs="Arial"/>
          <w:sz w:val="22"/>
        </w:rPr>
      </w:pPr>
    </w:p>
    <w:p w14:paraId="64E5766B" w14:textId="3C225204" w:rsidR="00BB4F90" w:rsidRDefault="00BB4F90" w:rsidP="005039EA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EUIPO </w:t>
      </w:r>
      <w:r w:rsidR="00E54A7A">
        <w:rPr>
          <w:rFonts w:eastAsia="ＭＳ Ｐゴシック" w:cs="Arial"/>
          <w:sz w:val="22"/>
        </w:rPr>
        <w:t xml:space="preserve">informed that the </w:t>
      </w:r>
      <w:r>
        <w:rPr>
          <w:rFonts w:eastAsia="ＭＳ Ｐゴシック" w:cs="Arial"/>
          <w:sz w:val="22"/>
        </w:rPr>
        <w:t xml:space="preserve">integration into WIPO DAS </w:t>
      </w:r>
      <w:r w:rsidR="00E54A7A">
        <w:rPr>
          <w:rFonts w:eastAsia="ＭＳ Ｐゴシック" w:cs="Arial"/>
          <w:sz w:val="22"/>
        </w:rPr>
        <w:t xml:space="preserve">was </w:t>
      </w:r>
      <w:r>
        <w:rPr>
          <w:rFonts w:eastAsia="ＭＳ Ｐゴシック" w:cs="Arial"/>
          <w:sz w:val="22"/>
        </w:rPr>
        <w:t>shifted to EUIPO-WIPO bilateral cooperation (2019)</w:t>
      </w:r>
      <w:r w:rsidR="00BB114B">
        <w:rPr>
          <w:rFonts w:eastAsia="ＭＳ Ｐゴシック" w:cs="Arial"/>
          <w:sz w:val="22"/>
        </w:rPr>
        <w:t>.</w:t>
      </w:r>
    </w:p>
    <w:p w14:paraId="51FCDA56" w14:textId="77777777" w:rsidR="005039EA" w:rsidRPr="003716EF" w:rsidRDefault="005039EA" w:rsidP="005039EA">
      <w:pPr>
        <w:widowControl/>
        <w:jc w:val="left"/>
        <w:rPr>
          <w:rFonts w:eastAsia="ＭＳ Ｐゴシック" w:cs="Arial"/>
          <w:sz w:val="22"/>
        </w:rPr>
      </w:pPr>
    </w:p>
    <w:p w14:paraId="6C50EB8F" w14:textId="0BB13B93" w:rsidR="005039EA" w:rsidRDefault="00522FDF" w:rsidP="00522FDF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Once </w:t>
      </w:r>
      <w:r w:rsidR="00ED7DB3">
        <w:rPr>
          <w:rFonts w:eastAsia="ＭＳ Ｐゴシック" w:cs="Arial"/>
          <w:sz w:val="22"/>
        </w:rPr>
        <w:t>EUIPO ha</w:t>
      </w:r>
      <w:r w:rsidR="007A7204">
        <w:rPr>
          <w:rFonts w:eastAsia="ＭＳ Ｐゴシック" w:cs="Arial"/>
          <w:sz w:val="22"/>
        </w:rPr>
        <w:t>s</w:t>
      </w:r>
      <w:r w:rsidR="00ED7DB3">
        <w:rPr>
          <w:rFonts w:eastAsia="ＭＳ Ｐゴシック" w:cs="Arial"/>
          <w:sz w:val="22"/>
        </w:rPr>
        <w:t xml:space="preserve"> </w:t>
      </w:r>
      <w:r w:rsidR="007A7204">
        <w:rPr>
          <w:rFonts w:eastAsia="ＭＳ Ｐゴシック" w:cs="Arial"/>
          <w:sz w:val="22"/>
        </w:rPr>
        <w:t>decided</w:t>
      </w:r>
      <w:r w:rsidR="00ED7DB3">
        <w:rPr>
          <w:rFonts w:eastAsia="ＭＳ Ｐゴシック" w:cs="Arial"/>
          <w:sz w:val="22"/>
        </w:rPr>
        <w:t xml:space="preserve"> </w:t>
      </w:r>
      <w:r w:rsidR="007A7204">
        <w:rPr>
          <w:rFonts w:eastAsia="ＭＳ Ｐゴシック" w:cs="Arial"/>
          <w:sz w:val="22"/>
        </w:rPr>
        <w:t>its schedule</w:t>
      </w:r>
      <w:r>
        <w:rPr>
          <w:rFonts w:eastAsia="ＭＳ Ｐゴシック" w:cs="Arial"/>
          <w:sz w:val="22"/>
        </w:rPr>
        <w:t xml:space="preserve"> </w:t>
      </w:r>
      <w:r w:rsidR="00592705">
        <w:rPr>
          <w:rFonts w:eastAsia="ＭＳ Ｐゴシック" w:cs="Arial"/>
          <w:sz w:val="22"/>
        </w:rPr>
        <w:t xml:space="preserve">for </w:t>
      </w:r>
      <w:r w:rsidR="007A7204">
        <w:rPr>
          <w:rFonts w:eastAsia="ＭＳ Ｐゴシック" w:cs="Arial"/>
          <w:sz w:val="22"/>
        </w:rPr>
        <w:t>the</w:t>
      </w:r>
      <w:r w:rsidR="00592705">
        <w:rPr>
          <w:rFonts w:eastAsia="ＭＳ Ｐゴシック" w:cs="Arial"/>
          <w:sz w:val="22"/>
        </w:rPr>
        <w:t xml:space="preserve"> </w:t>
      </w:r>
      <w:r w:rsidR="007A7204">
        <w:rPr>
          <w:rFonts w:eastAsia="ＭＳ Ｐゴシック" w:cs="Arial"/>
          <w:sz w:val="22"/>
        </w:rPr>
        <w:t>implementation of</w:t>
      </w:r>
      <w:r>
        <w:rPr>
          <w:rFonts w:eastAsia="ＭＳ Ｐゴシック" w:cs="Arial"/>
          <w:sz w:val="22"/>
        </w:rPr>
        <w:t xml:space="preserve"> </w:t>
      </w:r>
      <w:r w:rsidR="007A7204">
        <w:rPr>
          <w:rFonts w:eastAsia="ＭＳ Ｐゴシック" w:cs="Arial"/>
          <w:sz w:val="22"/>
        </w:rPr>
        <w:t xml:space="preserve">the </w:t>
      </w:r>
      <w:r>
        <w:rPr>
          <w:rFonts w:eastAsia="ＭＳ Ｐゴシック" w:cs="Arial"/>
          <w:sz w:val="22"/>
        </w:rPr>
        <w:t>DAS</w:t>
      </w:r>
      <w:r w:rsidR="000656BD">
        <w:rPr>
          <w:rFonts w:eastAsia="ＭＳ Ｐゴシック" w:cs="Arial"/>
          <w:sz w:val="22"/>
        </w:rPr>
        <w:t xml:space="preserve"> such that all of the Offices have established a specific planned timeline for implementation</w:t>
      </w:r>
      <w:r>
        <w:rPr>
          <w:rFonts w:eastAsia="ＭＳ Ｐゴシック" w:cs="Arial"/>
          <w:sz w:val="22"/>
        </w:rPr>
        <w:t xml:space="preserve">, the Lead Offices </w:t>
      </w:r>
      <w:r w:rsidR="007A7204">
        <w:rPr>
          <w:rFonts w:eastAsia="ＭＳ Ｐゴシック" w:cs="Arial"/>
          <w:sz w:val="22"/>
        </w:rPr>
        <w:t xml:space="preserve">would </w:t>
      </w:r>
      <w:r w:rsidR="00F25BB5">
        <w:rPr>
          <w:rFonts w:eastAsia="ＭＳ Ｐゴシック" w:cs="Arial"/>
          <w:sz w:val="22"/>
        </w:rPr>
        <w:t xml:space="preserve">prepare </w:t>
      </w:r>
      <w:r>
        <w:rPr>
          <w:rFonts w:eastAsia="ＭＳ Ｐゴシック" w:cs="Arial"/>
          <w:sz w:val="22"/>
        </w:rPr>
        <w:t xml:space="preserve">a </w:t>
      </w:r>
      <w:r w:rsidR="00F25BB5">
        <w:rPr>
          <w:rFonts w:eastAsia="ＭＳ Ｐゴシック" w:cs="Arial"/>
          <w:sz w:val="22"/>
        </w:rPr>
        <w:t xml:space="preserve">draft </w:t>
      </w:r>
      <w:r>
        <w:rPr>
          <w:rFonts w:eastAsia="ＭＳ Ｐゴシック" w:cs="Arial"/>
          <w:sz w:val="22"/>
        </w:rPr>
        <w:t>final report</w:t>
      </w:r>
      <w:r w:rsidR="00F6767F">
        <w:rPr>
          <w:rFonts w:eastAsia="ＭＳ Ｐゴシック" w:cs="Arial"/>
          <w:sz w:val="22"/>
        </w:rPr>
        <w:t xml:space="preserve"> before concluding the project that will be published in the ID5 website. </w:t>
      </w:r>
    </w:p>
    <w:p w14:paraId="7769B060" w14:textId="77777777" w:rsidR="005039EA" w:rsidRPr="005039EA" w:rsidRDefault="005039EA" w:rsidP="005039EA">
      <w:pPr>
        <w:rPr>
          <w:rFonts w:eastAsia="ＭＳ Ｐゴシック" w:cs="Arial"/>
          <w:sz w:val="22"/>
        </w:rPr>
      </w:pPr>
    </w:p>
    <w:p w14:paraId="2CA05494" w14:textId="77777777" w:rsidR="005039EA" w:rsidRPr="00E00549" w:rsidRDefault="00522FDF" w:rsidP="005039EA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On</w:t>
      </w:r>
      <w:r w:rsidR="00806820">
        <w:rPr>
          <w:rFonts w:eastAsia="ＭＳ Ｐゴシック" w:cs="Arial"/>
          <w:sz w:val="22"/>
        </w:rPr>
        <w:t xml:space="preserve"> </w:t>
      </w:r>
      <w:r w:rsidR="00023E6A">
        <w:rPr>
          <w:rFonts w:eastAsia="ＭＳ Ｐゴシック" w:cs="Arial"/>
          <w:sz w:val="22"/>
        </w:rPr>
        <w:t>approval</w:t>
      </w:r>
      <w:r w:rsidR="00806820">
        <w:rPr>
          <w:rFonts w:eastAsia="ＭＳ Ｐゴシック" w:cs="Arial"/>
          <w:sz w:val="22"/>
        </w:rPr>
        <w:t xml:space="preserve"> of a </w:t>
      </w:r>
      <w:r w:rsidR="005039EA">
        <w:rPr>
          <w:rFonts w:eastAsia="ＭＳ Ｐゴシック" w:cs="Arial" w:hint="eastAsia"/>
          <w:sz w:val="22"/>
        </w:rPr>
        <w:t>final report</w:t>
      </w:r>
      <w:r>
        <w:rPr>
          <w:rFonts w:eastAsia="ＭＳ Ｐゴシック" w:cs="Arial"/>
          <w:sz w:val="22"/>
        </w:rPr>
        <w:t>,</w:t>
      </w:r>
      <w:r w:rsidR="005039EA">
        <w:rPr>
          <w:rFonts w:eastAsia="ＭＳ Ｐゴシック" w:cs="Arial" w:hint="eastAsia"/>
          <w:sz w:val="22"/>
        </w:rPr>
        <w:t xml:space="preserve"> </w:t>
      </w:r>
      <w:r w:rsidR="005039EA">
        <w:rPr>
          <w:rFonts w:eastAsia="ＭＳ Ｐゴシック" w:cs="Arial"/>
          <w:sz w:val="22"/>
        </w:rPr>
        <w:t xml:space="preserve">the </w:t>
      </w:r>
      <w:r w:rsidR="00806820">
        <w:rPr>
          <w:rFonts w:eastAsia="ＭＳ Ｐゴシック" w:cs="Arial"/>
          <w:sz w:val="22"/>
        </w:rPr>
        <w:t xml:space="preserve">present </w:t>
      </w:r>
      <w:r w:rsidR="005039EA">
        <w:rPr>
          <w:rFonts w:eastAsia="ＭＳ Ｐゴシック" w:cs="Arial"/>
          <w:sz w:val="22"/>
        </w:rPr>
        <w:t xml:space="preserve">project </w:t>
      </w:r>
      <w:r w:rsidR="00806820">
        <w:rPr>
          <w:rFonts w:eastAsia="ＭＳ Ｐゴシック" w:cs="Arial"/>
          <w:sz w:val="22"/>
        </w:rPr>
        <w:t xml:space="preserve">would </w:t>
      </w:r>
      <w:r w:rsidR="005039EA">
        <w:rPr>
          <w:rFonts w:eastAsia="ＭＳ Ｐゴシック" w:cs="Arial"/>
          <w:sz w:val="22"/>
        </w:rPr>
        <w:t>be closed.</w:t>
      </w:r>
    </w:p>
    <w:p w14:paraId="1DD9756E" w14:textId="77777777" w:rsidR="002C6D21" w:rsidRPr="002C6D21" w:rsidRDefault="002C6D21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3A7AB143" w14:textId="77777777" w:rsidR="00E00549" w:rsidRPr="00E00549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0FEF28F1" w14:textId="77777777" w:rsidR="00E00549" w:rsidRPr="003A0A11" w:rsidRDefault="00E00549" w:rsidP="00E00549">
      <w:pPr>
        <w:pStyle w:val="ab"/>
        <w:widowControl/>
        <w:numPr>
          <w:ilvl w:val="0"/>
          <w:numId w:val="6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Analysis of Underlying Economic Factors and IP Office Actions on How They Impact Global Design Filings (EUIPO)</w:t>
      </w:r>
    </w:p>
    <w:p w14:paraId="6502519B" w14:textId="77777777" w:rsidR="00E00549" w:rsidRPr="004C6A3E" w:rsidRDefault="00E00549" w:rsidP="005051AD">
      <w:pPr>
        <w:widowControl/>
        <w:jc w:val="left"/>
        <w:rPr>
          <w:rFonts w:eastAsia="ＭＳ Ｐゴシック" w:cs="Arial"/>
          <w:sz w:val="22"/>
        </w:rPr>
      </w:pPr>
    </w:p>
    <w:p w14:paraId="2501A005" w14:textId="77777777" w:rsidR="00F25BB5" w:rsidRPr="004C6A3E" w:rsidRDefault="00F25BB5" w:rsidP="00F25BB5">
      <w:pPr>
        <w:widowControl/>
        <w:jc w:val="left"/>
        <w:rPr>
          <w:rFonts w:eastAsia="ＭＳ Ｐゴシック" w:cs="Arial"/>
          <w:sz w:val="22"/>
        </w:rPr>
      </w:pPr>
      <w:r w:rsidRPr="004C6A3E">
        <w:rPr>
          <w:rFonts w:eastAsia="ＭＳ Ｐゴシック" w:cs="Arial" w:hint="eastAsia"/>
          <w:sz w:val="22"/>
        </w:rPr>
        <w:t>The Partners agree</w:t>
      </w:r>
      <w:r w:rsidRPr="004C6A3E">
        <w:rPr>
          <w:rFonts w:eastAsia="ＭＳ Ｐゴシック" w:cs="Arial"/>
          <w:sz w:val="22"/>
        </w:rPr>
        <w:t>d</w:t>
      </w:r>
      <w:r w:rsidRPr="004C6A3E">
        <w:rPr>
          <w:rFonts w:eastAsia="ＭＳ Ｐゴシック" w:cs="Arial" w:hint="eastAsia"/>
          <w:sz w:val="22"/>
        </w:rPr>
        <w:t xml:space="preserve"> that:</w:t>
      </w:r>
    </w:p>
    <w:p w14:paraId="4A64AB32" w14:textId="77777777" w:rsidR="00F25BB5" w:rsidRPr="004C6A3E" w:rsidRDefault="00F25BB5" w:rsidP="00F25BB5">
      <w:pPr>
        <w:widowControl/>
        <w:jc w:val="left"/>
        <w:rPr>
          <w:rFonts w:eastAsia="ＭＳ Ｐゴシック" w:cs="Arial"/>
          <w:sz w:val="22"/>
        </w:rPr>
      </w:pPr>
    </w:p>
    <w:p w14:paraId="13086CAB" w14:textId="77777777" w:rsidR="00F25BB5" w:rsidRPr="004C6A3E" w:rsidRDefault="00F25BB5" w:rsidP="00F25BB5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 w:rsidRPr="004C6A3E">
        <w:rPr>
          <w:rFonts w:eastAsia="ＭＳ Ｐゴシック" w:cs="Arial"/>
          <w:sz w:val="22"/>
        </w:rPr>
        <w:t xml:space="preserve">The Lead Office </w:t>
      </w:r>
      <w:r w:rsidR="009957A6">
        <w:rPr>
          <w:rFonts w:eastAsia="ＭＳ Ｐゴシック" w:cs="Arial"/>
          <w:sz w:val="22"/>
        </w:rPr>
        <w:t xml:space="preserve">would </w:t>
      </w:r>
      <w:r w:rsidR="00AC521B" w:rsidRPr="004C6A3E">
        <w:rPr>
          <w:rFonts w:eastAsia="ＭＳ Ｐゴシック" w:cs="Arial"/>
          <w:sz w:val="22"/>
        </w:rPr>
        <w:t xml:space="preserve">prepare and distribute a draft report </w:t>
      </w:r>
      <w:r w:rsidR="009957A6">
        <w:rPr>
          <w:rFonts w:eastAsia="ＭＳ Ｐゴシック" w:cs="Arial"/>
          <w:sz w:val="22"/>
        </w:rPr>
        <w:t>of</w:t>
      </w:r>
      <w:r w:rsidR="002C6D21" w:rsidRPr="004C6A3E">
        <w:rPr>
          <w:rFonts w:eastAsia="ＭＳ Ｐゴシック" w:cs="Arial"/>
          <w:sz w:val="22"/>
        </w:rPr>
        <w:t xml:space="preserve"> Phase 2 </w:t>
      </w:r>
      <w:r w:rsidR="009957A6">
        <w:rPr>
          <w:rFonts w:eastAsia="ＭＳ Ｐゴシック" w:cs="Arial"/>
          <w:sz w:val="22"/>
        </w:rPr>
        <w:t>in</w:t>
      </w:r>
      <w:r w:rsidR="002C6D21" w:rsidRPr="004C6A3E">
        <w:rPr>
          <w:rFonts w:eastAsia="ＭＳ Ｐゴシック" w:cs="Arial"/>
          <w:sz w:val="22"/>
        </w:rPr>
        <w:t xml:space="preserve"> July</w:t>
      </w:r>
      <w:r w:rsidR="00D90891" w:rsidRPr="004C6A3E">
        <w:rPr>
          <w:rFonts w:eastAsia="ＭＳ Ｐゴシック" w:cs="Arial"/>
          <w:sz w:val="22"/>
        </w:rPr>
        <w:t>, 2019</w:t>
      </w:r>
      <w:r w:rsidR="002C6D21" w:rsidRPr="004C6A3E">
        <w:rPr>
          <w:rFonts w:eastAsia="ＭＳ Ｐゴシック" w:cs="Arial"/>
          <w:sz w:val="22"/>
        </w:rPr>
        <w:t>.</w:t>
      </w:r>
    </w:p>
    <w:p w14:paraId="453D84E2" w14:textId="77777777" w:rsidR="00F25BB5" w:rsidRPr="004C6A3E" w:rsidRDefault="00F25BB5" w:rsidP="00F25BB5">
      <w:pPr>
        <w:widowControl/>
        <w:jc w:val="left"/>
        <w:rPr>
          <w:rFonts w:eastAsia="ＭＳ Ｐゴシック" w:cs="Arial"/>
          <w:sz w:val="22"/>
        </w:rPr>
      </w:pPr>
    </w:p>
    <w:p w14:paraId="641FA4BF" w14:textId="77777777" w:rsidR="00F25BB5" w:rsidRPr="004C6A3E" w:rsidRDefault="00D90891" w:rsidP="00F25BB5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 w:rsidRPr="004C6A3E">
        <w:rPr>
          <w:rFonts w:eastAsia="ＭＳ Ｐゴシック" w:cs="Arial"/>
          <w:sz w:val="22"/>
        </w:rPr>
        <w:t>Partners</w:t>
      </w:r>
      <w:r w:rsidR="003B4312">
        <w:rPr>
          <w:rFonts w:eastAsia="ＭＳ Ｐゴシック" w:cs="Arial"/>
          <w:sz w:val="22"/>
        </w:rPr>
        <w:t xml:space="preserve"> </w:t>
      </w:r>
      <w:r w:rsidR="009957A6">
        <w:rPr>
          <w:rFonts w:eastAsia="ＭＳ Ｐゴシック" w:cs="Arial"/>
          <w:sz w:val="22"/>
        </w:rPr>
        <w:t xml:space="preserve">would </w:t>
      </w:r>
      <w:r w:rsidRPr="004C6A3E">
        <w:rPr>
          <w:rFonts w:eastAsia="ＭＳ Ｐゴシック" w:cs="Arial"/>
          <w:sz w:val="22"/>
        </w:rPr>
        <w:t>provide comments on the draft report</w:t>
      </w:r>
      <w:r w:rsidR="003B4312">
        <w:rPr>
          <w:rFonts w:eastAsia="ＭＳ Ｐゴシック" w:cs="Arial"/>
          <w:sz w:val="22"/>
        </w:rPr>
        <w:t>, if any</w:t>
      </w:r>
      <w:r w:rsidRPr="004C6A3E">
        <w:rPr>
          <w:rFonts w:eastAsia="ＭＳ Ｐゴシック" w:cs="Arial"/>
          <w:sz w:val="22"/>
        </w:rPr>
        <w:t>.</w:t>
      </w:r>
    </w:p>
    <w:p w14:paraId="2D001AA4" w14:textId="77777777" w:rsidR="00F25BB5" w:rsidRPr="003B4312" w:rsidRDefault="00F25BB5" w:rsidP="00DE500F">
      <w:pPr>
        <w:jc w:val="center"/>
        <w:rPr>
          <w:rFonts w:eastAsia="ＭＳ Ｐゴシック" w:cs="Arial"/>
          <w:sz w:val="22"/>
        </w:rPr>
      </w:pPr>
    </w:p>
    <w:p w14:paraId="5024CBD7" w14:textId="3A1D2C71" w:rsidR="00F25BB5" w:rsidRDefault="00D90891" w:rsidP="004C6A3E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 w:rsidRPr="004C6A3E">
        <w:rPr>
          <w:rFonts w:eastAsia="ＭＳ Ｐゴシック" w:cs="Arial"/>
          <w:sz w:val="22"/>
        </w:rPr>
        <w:t xml:space="preserve">The draft report </w:t>
      </w:r>
      <w:r w:rsidR="00023E6A">
        <w:rPr>
          <w:rFonts w:eastAsia="ＭＳ Ｐゴシック" w:cs="Arial"/>
          <w:sz w:val="22"/>
        </w:rPr>
        <w:t>would</w:t>
      </w:r>
      <w:r w:rsidR="00654E21">
        <w:rPr>
          <w:rFonts w:eastAsia="ＭＳ Ｐゴシック" w:cs="Arial"/>
          <w:sz w:val="22"/>
        </w:rPr>
        <w:t xml:space="preserve"> </w:t>
      </w:r>
      <w:r w:rsidRPr="004C6A3E">
        <w:rPr>
          <w:rFonts w:eastAsia="ＭＳ Ｐゴシック" w:cs="Arial"/>
          <w:sz w:val="22"/>
        </w:rPr>
        <w:t xml:space="preserve">be </w:t>
      </w:r>
      <w:r w:rsidR="007B6B90">
        <w:rPr>
          <w:rFonts w:eastAsia="ＭＳ Ｐゴシック" w:cs="Arial"/>
          <w:sz w:val="22"/>
        </w:rPr>
        <w:t xml:space="preserve">discussed </w:t>
      </w:r>
      <w:r w:rsidR="00023E6A">
        <w:rPr>
          <w:rFonts w:eastAsia="ＭＳ Ｐゴシック" w:cs="Arial"/>
          <w:sz w:val="22"/>
        </w:rPr>
        <w:t>for approval</w:t>
      </w:r>
      <w:r w:rsidRPr="004C6A3E">
        <w:rPr>
          <w:rFonts w:eastAsia="ＭＳ Ｐゴシック" w:cs="Arial"/>
          <w:sz w:val="22"/>
        </w:rPr>
        <w:t xml:space="preserve"> </w:t>
      </w:r>
      <w:r w:rsidR="004C6A3E" w:rsidRPr="004C6A3E">
        <w:rPr>
          <w:rFonts w:eastAsia="ＭＳ Ｐゴシック" w:cs="Arial"/>
          <w:sz w:val="22"/>
        </w:rPr>
        <w:t xml:space="preserve">at </w:t>
      </w:r>
      <w:r w:rsidR="00023E6A">
        <w:rPr>
          <w:rFonts w:eastAsia="ＭＳ Ｐゴシック" w:cs="Arial"/>
          <w:sz w:val="22"/>
        </w:rPr>
        <w:t>the</w:t>
      </w:r>
      <w:r w:rsidR="004C6A3E" w:rsidRPr="004C6A3E">
        <w:rPr>
          <w:rFonts w:eastAsia="ＭＳ Ｐゴシック" w:cs="Arial"/>
          <w:sz w:val="22"/>
        </w:rPr>
        <w:t xml:space="preserve"> Annual Meeting</w:t>
      </w:r>
      <w:r w:rsidR="00BB114B">
        <w:rPr>
          <w:rStyle w:val="af3"/>
          <w:rFonts w:eastAsia="ＭＳ Ｐゴシック" w:cs="Arial"/>
          <w:sz w:val="22"/>
        </w:rPr>
        <w:footnoteReference w:id="1"/>
      </w:r>
      <w:r w:rsidR="004C6A3E" w:rsidRPr="004C6A3E">
        <w:rPr>
          <w:rFonts w:eastAsia="ＭＳ Ｐゴシック" w:cs="Arial"/>
          <w:sz w:val="22"/>
        </w:rPr>
        <w:t>.</w:t>
      </w:r>
    </w:p>
    <w:p w14:paraId="670B93F3" w14:textId="7D440F4F" w:rsidR="00BB11B3" w:rsidRPr="00B84269" w:rsidRDefault="00BB11B3" w:rsidP="00B84269">
      <w:pPr>
        <w:widowControl/>
        <w:jc w:val="left"/>
        <w:rPr>
          <w:rFonts w:eastAsia="ＭＳ Ｐゴシック" w:cs="Arial"/>
          <w:sz w:val="22"/>
        </w:rPr>
      </w:pPr>
    </w:p>
    <w:p w14:paraId="71FC1265" w14:textId="77777777" w:rsidR="00E00549" w:rsidRPr="004C6A3E" w:rsidRDefault="00E00549" w:rsidP="005051AD">
      <w:pPr>
        <w:widowControl/>
        <w:jc w:val="left"/>
        <w:rPr>
          <w:rFonts w:eastAsia="ＭＳ Ｐゴシック" w:cs="Arial"/>
          <w:sz w:val="22"/>
        </w:rPr>
      </w:pPr>
    </w:p>
    <w:p w14:paraId="6E5AB3B6" w14:textId="77777777" w:rsidR="00E00549" w:rsidRPr="004C6A3E" w:rsidRDefault="00E00549" w:rsidP="005051AD">
      <w:pPr>
        <w:widowControl/>
        <w:jc w:val="left"/>
        <w:rPr>
          <w:rFonts w:eastAsia="ＭＳ Ｐゴシック" w:cs="Arial"/>
          <w:sz w:val="22"/>
        </w:rPr>
      </w:pPr>
    </w:p>
    <w:p w14:paraId="28AD333F" w14:textId="77777777" w:rsidR="00E00549" w:rsidRPr="003A0A11" w:rsidRDefault="00E00549" w:rsidP="00E00549">
      <w:pPr>
        <w:pStyle w:val="ab"/>
        <w:widowControl/>
        <w:numPr>
          <w:ilvl w:val="0"/>
          <w:numId w:val="6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Study of Product Indications (EUIPO)</w:t>
      </w:r>
    </w:p>
    <w:p w14:paraId="1793C18B" w14:textId="77777777" w:rsidR="00E00549" w:rsidRDefault="00E00549" w:rsidP="005051AD">
      <w:pPr>
        <w:widowControl/>
        <w:jc w:val="left"/>
        <w:rPr>
          <w:rFonts w:eastAsia="ＭＳ Ｐゴシック" w:cs="Arial"/>
          <w:sz w:val="22"/>
        </w:rPr>
      </w:pPr>
    </w:p>
    <w:p w14:paraId="1A74BA2E" w14:textId="77777777" w:rsidR="004C6A3E" w:rsidRPr="004C6A3E" w:rsidRDefault="004C6A3E" w:rsidP="004C6A3E">
      <w:pPr>
        <w:widowControl/>
        <w:jc w:val="left"/>
        <w:rPr>
          <w:rFonts w:eastAsia="ＭＳ Ｐゴシック" w:cs="Arial"/>
          <w:sz w:val="22"/>
        </w:rPr>
      </w:pPr>
      <w:r w:rsidRPr="004C6A3E">
        <w:rPr>
          <w:rFonts w:eastAsia="ＭＳ Ｐゴシック" w:cs="Arial" w:hint="eastAsia"/>
          <w:sz w:val="22"/>
        </w:rPr>
        <w:t>The Partners agree</w:t>
      </w:r>
      <w:r w:rsidRPr="004C6A3E">
        <w:rPr>
          <w:rFonts w:eastAsia="ＭＳ Ｐゴシック" w:cs="Arial"/>
          <w:sz w:val="22"/>
        </w:rPr>
        <w:t>d</w:t>
      </w:r>
      <w:r w:rsidRPr="004C6A3E">
        <w:rPr>
          <w:rFonts w:eastAsia="ＭＳ Ｐゴシック" w:cs="Arial" w:hint="eastAsia"/>
          <w:sz w:val="22"/>
        </w:rPr>
        <w:t xml:space="preserve"> that:</w:t>
      </w:r>
    </w:p>
    <w:p w14:paraId="0B173189" w14:textId="77777777" w:rsidR="004C6A3E" w:rsidRPr="004C6A3E" w:rsidRDefault="004C6A3E" w:rsidP="004C6A3E">
      <w:pPr>
        <w:widowControl/>
        <w:jc w:val="left"/>
        <w:rPr>
          <w:rFonts w:eastAsia="ＭＳ Ｐゴシック" w:cs="Arial"/>
          <w:sz w:val="22"/>
        </w:rPr>
      </w:pPr>
    </w:p>
    <w:p w14:paraId="13D3F870" w14:textId="77777777" w:rsidR="00895389" w:rsidRDefault="004C6A3E" w:rsidP="004C6A3E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As a result of </w:t>
      </w:r>
      <w:r w:rsidR="004E5550">
        <w:rPr>
          <w:rFonts w:eastAsia="ＭＳ Ｐゴシック" w:cs="Arial"/>
          <w:sz w:val="22"/>
        </w:rPr>
        <w:t xml:space="preserve">feasibility </w:t>
      </w:r>
      <w:r w:rsidR="005F5A52">
        <w:rPr>
          <w:rFonts w:eastAsia="ＭＳ Ｐゴシック" w:cs="Arial"/>
          <w:sz w:val="22"/>
        </w:rPr>
        <w:t>study</w:t>
      </w:r>
      <w:r>
        <w:rPr>
          <w:rFonts w:eastAsia="ＭＳ Ｐゴシック" w:cs="Arial"/>
          <w:sz w:val="22"/>
        </w:rPr>
        <w:t xml:space="preserve"> of Phase 2, the </w:t>
      </w:r>
      <w:r w:rsidR="004E5550">
        <w:rPr>
          <w:rFonts w:eastAsia="ＭＳ Ｐゴシック" w:cs="Arial"/>
          <w:sz w:val="22"/>
        </w:rPr>
        <w:t>Partners</w:t>
      </w:r>
      <w:r>
        <w:rPr>
          <w:rFonts w:eastAsia="ＭＳ Ｐゴシック" w:cs="Arial"/>
          <w:sz w:val="22"/>
        </w:rPr>
        <w:t xml:space="preserve"> </w:t>
      </w:r>
      <w:r w:rsidR="004E5550">
        <w:rPr>
          <w:rFonts w:eastAsia="ＭＳ Ｐゴシック" w:cs="Arial"/>
          <w:sz w:val="22"/>
        </w:rPr>
        <w:t xml:space="preserve">would </w:t>
      </w:r>
      <w:r>
        <w:rPr>
          <w:rFonts w:eastAsia="ＭＳ Ｐゴシック" w:cs="Arial"/>
          <w:sz w:val="22"/>
        </w:rPr>
        <w:t>not</w:t>
      </w:r>
      <w:r w:rsidR="004E5550">
        <w:rPr>
          <w:rFonts w:eastAsia="ＭＳ Ｐゴシック" w:cs="Arial"/>
          <w:sz w:val="22"/>
        </w:rPr>
        <w:t xml:space="preserve"> </w:t>
      </w:r>
      <w:r>
        <w:rPr>
          <w:rFonts w:eastAsia="ＭＳ Ｐゴシック" w:cs="Arial"/>
          <w:sz w:val="22"/>
        </w:rPr>
        <w:t xml:space="preserve">move </w:t>
      </w:r>
      <w:r w:rsidR="007E0F6F">
        <w:rPr>
          <w:rFonts w:eastAsia="ＭＳ Ｐゴシック" w:cs="Arial"/>
          <w:sz w:val="22"/>
        </w:rPr>
        <w:t>in</w:t>
      </w:r>
      <w:r>
        <w:rPr>
          <w:rFonts w:eastAsia="ＭＳ Ｐゴシック" w:cs="Arial"/>
          <w:sz w:val="22"/>
        </w:rPr>
        <w:t xml:space="preserve">to </w:t>
      </w:r>
      <w:r w:rsidRPr="004C6A3E">
        <w:rPr>
          <w:rFonts w:eastAsia="ＭＳ Ｐゴシック" w:cs="Arial"/>
          <w:sz w:val="22"/>
        </w:rPr>
        <w:t>Phase 2</w:t>
      </w:r>
      <w:r w:rsidR="004E5550">
        <w:rPr>
          <w:rFonts w:eastAsia="ＭＳ Ｐゴシック" w:cs="Arial"/>
          <w:sz w:val="22"/>
        </w:rPr>
        <w:t>.</w:t>
      </w:r>
    </w:p>
    <w:p w14:paraId="45EEA5D9" w14:textId="77777777" w:rsidR="00895389" w:rsidRPr="00DF6F15" w:rsidRDefault="00895389" w:rsidP="00DF6F15">
      <w:pPr>
        <w:widowControl/>
        <w:jc w:val="left"/>
        <w:rPr>
          <w:rFonts w:eastAsia="ＭＳ Ｐゴシック" w:cs="Arial"/>
          <w:sz w:val="22"/>
        </w:rPr>
      </w:pPr>
    </w:p>
    <w:p w14:paraId="6F5D4268" w14:textId="370C475B" w:rsidR="004C6A3E" w:rsidRPr="004C6A3E" w:rsidRDefault="004E5550" w:rsidP="004C6A3E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T</w:t>
      </w:r>
      <w:r w:rsidR="007B6B90">
        <w:rPr>
          <w:rFonts w:eastAsia="ＭＳ Ｐゴシック" w:cs="Arial"/>
          <w:sz w:val="22"/>
        </w:rPr>
        <w:t xml:space="preserve">he </w:t>
      </w:r>
      <w:r>
        <w:rPr>
          <w:rFonts w:eastAsia="ＭＳ Ｐゴシック" w:cs="Arial"/>
          <w:sz w:val="22"/>
        </w:rPr>
        <w:t xml:space="preserve">present </w:t>
      </w:r>
      <w:r w:rsidR="007B6B90">
        <w:rPr>
          <w:rFonts w:eastAsia="ＭＳ Ｐゴシック" w:cs="Arial"/>
          <w:sz w:val="22"/>
        </w:rPr>
        <w:t xml:space="preserve">project </w:t>
      </w:r>
      <w:r>
        <w:rPr>
          <w:rFonts w:eastAsia="ＭＳ Ｐゴシック" w:cs="Arial"/>
          <w:sz w:val="22"/>
        </w:rPr>
        <w:t xml:space="preserve">would </w:t>
      </w:r>
      <w:r w:rsidR="004C6A3E">
        <w:rPr>
          <w:rFonts w:eastAsia="ＭＳ Ｐゴシック" w:cs="Arial"/>
          <w:sz w:val="22"/>
        </w:rPr>
        <w:t xml:space="preserve">be </w:t>
      </w:r>
      <w:r w:rsidR="00BB7020">
        <w:rPr>
          <w:rFonts w:eastAsia="ＭＳ Ｐゴシック" w:cs="Arial"/>
          <w:sz w:val="22"/>
        </w:rPr>
        <w:t>closed</w:t>
      </w:r>
      <w:r w:rsidR="004C6A3E">
        <w:rPr>
          <w:rFonts w:eastAsia="ＭＳ Ｐゴシック" w:cs="Arial"/>
          <w:sz w:val="22"/>
        </w:rPr>
        <w:t xml:space="preserve"> at </w:t>
      </w:r>
      <w:r>
        <w:rPr>
          <w:rFonts w:eastAsia="ＭＳ Ｐゴシック" w:cs="Arial"/>
          <w:sz w:val="22"/>
        </w:rPr>
        <w:t>the</w:t>
      </w:r>
      <w:r w:rsidR="004C6A3E" w:rsidRPr="004C6A3E">
        <w:rPr>
          <w:rFonts w:eastAsia="ＭＳ Ｐゴシック" w:cs="Arial"/>
          <w:sz w:val="22"/>
        </w:rPr>
        <w:t xml:space="preserve"> Annual Meeting</w:t>
      </w:r>
      <w:r w:rsidR="003D47DE">
        <w:rPr>
          <w:rFonts w:eastAsia="ＭＳ Ｐゴシック" w:cs="Arial"/>
          <w:sz w:val="22"/>
        </w:rPr>
        <w:t xml:space="preserve"> 2019.</w:t>
      </w:r>
    </w:p>
    <w:p w14:paraId="67C9820B" w14:textId="77777777" w:rsidR="004C6A3E" w:rsidRPr="004C6A3E" w:rsidRDefault="004C6A3E" w:rsidP="005051AD">
      <w:pPr>
        <w:widowControl/>
        <w:jc w:val="left"/>
        <w:rPr>
          <w:rFonts w:eastAsia="ＭＳ Ｐゴシック" w:cs="Arial"/>
          <w:sz w:val="22"/>
        </w:rPr>
      </w:pPr>
    </w:p>
    <w:p w14:paraId="388EE059" w14:textId="77777777" w:rsidR="00E00549" w:rsidRPr="004C6A3E" w:rsidRDefault="00E00549" w:rsidP="005051AD">
      <w:pPr>
        <w:widowControl/>
        <w:jc w:val="left"/>
        <w:rPr>
          <w:rFonts w:eastAsia="ＭＳ Ｐゴシック" w:cs="Arial"/>
          <w:sz w:val="22"/>
        </w:rPr>
      </w:pPr>
    </w:p>
    <w:p w14:paraId="5C4195F0" w14:textId="77777777" w:rsidR="00E00549" w:rsidRPr="00E00549" w:rsidRDefault="005F07C1" w:rsidP="00E00549">
      <w:pPr>
        <w:pStyle w:val="ab"/>
        <w:widowControl/>
        <w:numPr>
          <w:ilvl w:val="0"/>
          <w:numId w:val="2"/>
        </w:numPr>
        <w:ind w:leftChars="0"/>
        <w:jc w:val="left"/>
        <w:rPr>
          <w:rFonts w:eastAsia="ＭＳ Ｐゴシック" w:cs="Arial"/>
          <w:b/>
          <w:sz w:val="24"/>
          <w:szCs w:val="24"/>
        </w:rPr>
      </w:pPr>
      <w:r w:rsidRPr="00E00549">
        <w:rPr>
          <w:rFonts w:eastAsia="ＭＳ Ｐゴシック" w:cs="Arial"/>
          <w:b/>
          <w:sz w:val="24"/>
          <w:szCs w:val="24"/>
        </w:rPr>
        <w:t>U</w:t>
      </w:r>
      <w:r w:rsidR="006776D0">
        <w:rPr>
          <w:rFonts w:eastAsia="ＭＳ Ｐゴシック" w:cs="Arial"/>
          <w:b/>
          <w:sz w:val="24"/>
          <w:szCs w:val="24"/>
        </w:rPr>
        <w:t>pdates</w:t>
      </w:r>
      <w:r w:rsidRPr="00E00549">
        <w:rPr>
          <w:rFonts w:eastAsia="ＭＳ Ｐゴシック" w:cs="Arial"/>
          <w:b/>
          <w:sz w:val="24"/>
          <w:szCs w:val="24"/>
        </w:rPr>
        <w:t xml:space="preserve"> </w:t>
      </w:r>
      <w:r w:rsidR="006776D0">
        <w:rPr>
          <w:rFonts w:eastAsia="ＭＳ Ｐゴシック" w:cs="Arial"/>
          <w:b/>
          <w:sz w:val="24"/>
          <w:szCs w:val="24"/>
        </w:rPr>
        <w:t>of</w:t>
      </w:r>
      <w:r w:rsidRPr="00E00549">
        <w:rPr>
          <w:rFonts w:eastAsia="ＭＳ Ｐゴシック" w:cs="Arial"/>
          <w:b/>
          <w:sz w:val="24"/>
          <w:szCs w:val="24"/>
        </w:rPr>
        <w:t xml:space="preserve"> </w:t>
      </w:r>
      <w:r w:rsidR="006776D0">
        <w:rPr>
          <w:rFonts w:eastAsia="ＭＳ Ｐゴシック" w:cs="Arial"/>
          <w:b/>
          <w:sz w:val="24"/>
          <w:szCs w:val="24"/>
        </w:rPr>
        <w:t>the</w:t>
      </w:r>
      <w:r w:rsidRPr="00E00549">
        <w:rPr>
          <w:rFonts w:eastAsia="ＭＳ Ｐゴシック" w:cs="Arial"/>
          <w:b/>
          <w:sz w:val="24"/>
          <w:szCs w:val="24"/>
        </w:rPr>
        <w:t xml:space="preserve"> N</w:t>
      </w:r>
      <w:r w:rsidR="006776D0">
        <w:rPr>
          <w:rFonts w:eastAsia="ＭＳ Ｐゴシック" w:cs="Arial"/>
          <w:b/>
          <w:sz w:val="24"/>
          <w:szCs w:val="24"/>
        </w:rPr>
        <w:t>ewly</w:t>
      </w:r>
      <w:r w:rsidRPr="00E00549">
        <w:rPr>
          <w:rFonts w:eastAsia="ＭＳ Ｐゴシック" w:cs="Arial"/>
          <w:b/>
          <w:sz w:val="24"/>
          <w:szCs w:val="24"/>
        </w:rPr>
        <w:t xml:space="preserve"> A</w:t>
      </w:r>
      <w:r w:rsidR="006776D0">
        <w:rPr>
          <w:rFonts w:eastAsia="ＭＳ Ｐゴシック" w:cs="Arial"/>
          <w:b/>
          <w:sz w:val="24"/>
          <w:szCs w:val="24"/>
        </w:rPr>
        <w:t>dopted</w:t>
      </w:r>
      <w:r w:rsidRPr="00E00549">
        <w:rPr>
          <w:rFonts w:eastAsia="ＭＳ Ｐゴシック" w:cs="Arial"/>
          <w:b/>
          <w:sz w:val="24"/>
          <w:szCs w:val="24"/>
        </w:rPr>
        <w:t xml:space="preserve"> P</w:t>
      </w:r>
      <w:r w:rsidR="006776D0">
        <w:rPr>
          <w:rFonts w:eastAsia="ＭＳ Ｐゴシック" w:cs="Arial"/>
          <w:b/>
          <w:sz w:val="24"/>
          <w:szCs w:val="24"/>
        </w:rPr>
        <w:t>rojects</w:t>
      </w:r>
      <w:r w:rsidRPr="00E00549">
        <w:rPr>
          <w:rFonts w:eastAsia="ＭＳ Ｐゴシック" w:cs="Arial"/>
          <w:b/>
          <w:sz w:val="24"/>
          <w:szCs w:val="24"/>
        </w:rPr>
        <w:t xml:space="preserve"> </w:t>
      </w:r>
      <w:r w:rsidR="006776D0" w:rsidRPr="00DF6F15">
        <w:rPr>
          <w:rFonts w:eastAsia="ＭＳ Ｐゴシック" w:cs="Arial"/>
          <w:sz w:val="24"/>
          <w:szCs w:val="24"/>
        </w:rPr>
        <w:t>(Agenda item 6)</w:t>
      </w:r>
    </w:p>
    <w:p w14:paraId="5B220FB2" w14:textId="77777777" w:rsidR="00E00549" w:rsidRPr="00E00549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44C11500" w14:textId="77777777" w:rsidR="00E00549" w:rsidRPr="003A0A11" w:rsidRDefault="00E00549" w:rsidP="00E00549">
      <w:pPr>
        <w:pStyle w:val="ab"/>
        <w:widowControl/>
        <w:numPr>
          <w:ilvl w:val="0"/>
          <w:numId w:val="7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Study of Quality Management by ID5 (CNIPA and EUIPO)</w:t>
      </w:r>
    </w:p>
    <w:p w14:paraId="3E4F8C13" w14:textId="77777777" w:rsidR="00E00549" w:rsidRPr="0054651D" w:rsidRDefault="00E00549" w:rsidP="00E00549">
      <w:pPr>
        <w:widowControl/>
        <w:jc w:val="left"/>
        <w:rPr>
          <w:rFonts w:eastAsia="ＭＳ Ｐゴシック" w:cs="Arial"/>
          <w:sz w:val="22"/>
        </w:rPr>
      </w:pPr>
    </w:p>
    <w:p w14:paraId="0CBD7E09" w14:textId="77777777" w:rsidR="0054651D" w:rsidRDefault="0054651D" w:rsidP="0054651D">
      <w:pPr>
        <w:widowControl/>
        <w:jc w:val="left"/>
        <w:rPr>
          <w:rFonts w:eastAsia="ＭＳ Ｐゴシック" w:cs="Arial"/>
          <w:sz w:val="22"/>
        </w:rPr>
      </w:pPr>
      <w:r w:rsidRPr="002C1082">
        <w:rPr>
          <w:rFonts w:eastAsia="ＭＳ Ｐゴシック" w:cs="Arial" w:hint="eastAsia"/>
          <w:sz w:val="22"/>
        </w:rPr>
        <w:t>The Partners agree</w:t>
      </w:r>
      <w:r>
        <w:rPr>
          <w:rFonts w:eastAsia="ＭＳ Ｐゴシック" w:cs="Arial"/>
          <w:sz w:val="22"/>
        </w:rPr>
        <w:t>d</w:t>
      </w:r>
      <w:r w:rsidRPr="002C1082">
        <w:rPr>
          <w:rFonts w:eastAsia="ＭＳ Ｐゴシック" w:cs="Arial" w:hint="eastAsia"/>
          <w:sz w:val="22"/>
        </w:rPr>
        <w:t xml:space="preserve"> that:</w:t>
      </w:r>
    </w:p>
    <w:p w14:paraId="5C98DD89" w14:textId="77777777" w:rsidR="0054651D" w:rsidRDefault="0054651D" w:rsidP="0054651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6F77A86F" w14:textId="77777777" w:rsidR="0054651D" w:rsidRDefault="0054651D" w:rsidP="0054651D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The </w:t>
      </w:r>
      <w:r w:rsidRPr="00E00549">
        <w:rPr>
          <w:rFonts w:eastAsia="ＭＳ Ｐゴシック" w:cs="Arial"/>
          <w:sz w:val="22"/>
        </w:rPr>
        <w:t>Lead Office</w:t>
      </w:r>
      <w:r w:rsidR="00C761E5">
        <w:rPr>
          <w:rFonts w:eastAsia="ＭＳ Ｐゴシック" w:cs="Arial"/>
          <w:sz w:val="22"/>
        </w:rPr>
        <w:t>s</w:t>
      </w:r>
      <w:r>
        <w:rPr>
          <w:rFonts w:eastAsia="ＭＳ Ｐゴシック" w:cs="Arial"/>
          <w:sz w:val="22"/>
        </w:rPr>
        <w:t xml:space="preserve"> </w:t>
      </w:r>
      <w:r w:rsidR="00293E86">
        <w:rPr>
          <w:rFonts w:eastAsia="ＭＳ Ｐゴシック" w:cs="Arial"/>
          <w:sz w:val="22"/>
        </w:rPr>
        <w:t xml:space="preserve">would finalize a questionnaire in consideration of further comments </w:t>
      </w:r>
      <w:r w:rsidR="004D1F53">
        <w:rPr>
          <w:rFonts w:eastAsia="ＭＳ Ｐゴシック" w:cs="Arial"/>
          <w:sz w:val="22"/>
        </w:rPr>
        <w:t xml:space="preserve">to be </w:t>
      </w:r>
      <w:r w:rsidR="00293E86">
        <w:rPr>
          <w:rFonts w:eastAsia="ＭＳ Ｐゴシック" w:cs="Arial"/>
          <w:sz w:val="22"/>
        </w:rPr>
        <w:t xml:space="preserve">made by the Partners and </w:t>
      </w:r>
      <w:r w:rsidR="00215042">
        <w:rPr>
          <w:rFonts w:eastAsia="ＭＳ Ｐゴシック" w:cs="Arial"/>
          <w:sz w:val="22"/>
        </w:rPr>
        <w:t xml:space="preserve">distribute </w:t>
      </w:r>
      <w:r w:rsidR="00293E86">
        <w:rPr>
          <w:rFonts w:eastAsia="ＭＳ Ｐゴシック" w:cs="Arial"/>
          <w:sz w:val="22"/>
        </w:rPr>
        <w:t>it</w:t>
      </w:r>
      <w:r w:rsidR="00C761E5">
        <w:rPr>
          <w:rFonts w:eastAsia="ＭＳ Ｐゴシック" w:cs="Arial"/>
          <w:sz w:val="22"/>
        </w:rPr>
        <w:t xml:space="preserve"> </w:t>
      </w:r>
      <w:r w:rsidR="00293E86">
        <w:rPr>
          <w:rFonts w:eastAsia="ＭＳ Ｐゴシック" w:cs="Arial"/>
          <w:sz w:val="22"/>
        </w:rPr>
        <w:t>for answer</w:t>
      </w:r>
      <w:r>
        <w:rPr>
          <w:rFonts w:eastAsia="ＭＳ Ｐゴシック" w:cs="Arial"/>
          <w:sz w:val="22"/>
        </w:rPr>
        <w:t>.</w:t>
      </w:r>
    </w:p>
    <w:p w14:paraId="5C859818" w14:textId="77777777" w:rsidR="0054651D" w:rsidRPr="00C761E5" w:rsidRDefault="0054651D" w:rsidP="0054651D">
      <w:pPr>
        <w:rPr>
          <w:rFonts w:eastAsia="ＭＳ Ｐゴシック" w:cs="Arial"/>
          <w:sz w:val="22"/>
        </w:rPr>
      </w:pPr>
    </w:p>
    <w:p w14:paraId="0C28AE9B" w14:textId="77777777" w:rsidR="00215042" w:rsidRDefault="00215042" w:rsidP="00215042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Partners </w:t>
      </w:r>
      <w:r w:rsidR="00F93F66">
        <w:rPr>
          <w:rFonts w:eastAsia="ＭＳ Ｐゴシック" w:cs="Arial"/>
          <w:sz w:val="22"/>
        </w:rPr>
        <w:t xml:space="preserve">would </w:t>
      </w:r>
      <w:r w:rsidR="00C761E5">
        <w:rPr>
          <w:rFonts w:eastAsia="ＭＳ Ｐゴシック" w:cs="Arial"/>
          <w:sz w:val="22"/>
        </w:rPr>
        <w:t>complete</w:t>
      </w:r>
      <w:r>
        <w:rPr>
          <w:rFonts w:eastAsia="ＭＳ Ｐゴシック" w:cs="Arial"/>
          <w:sz w:val="22"/>
        </w:rPr>
        <w:t xml:space="preserve"> the questionnaire</w:t>
      </w:r>
      <w:r w:rsidR="00C761E5">
        <w:rPr>
          <w:rFonts w:eastAsia="ＭＳ Ｐゴシック" w:cs="Arial"/>
          <w:sz w:val="22"/>
        </w:rPr>
        <w:t xml:space="preserve"> and submit it to the </w:t>
      </w:r>
      <w:r w:rsidR="00C761E5" w:rsidRPr="00E00549">
        <w:rPr>
          <w:rFonts w:eastAsia="ＭＳ Ｐゴシック" w:cs="Arial"/>
          <w:sz w:val="22"/>
        </w:rPr>
        <w:t>Lead Office</w:t>
      </w:r>
      <w:r w:rsidR="00C761E5">
        <w:rPr>
          <w:rFonts w:eastAsia="ＭＳ Ｐゴシック" w:cs="Arial"/>
          <w:sz w:val="22"/>
        </w:rPr>
        <w:t>s</w:t>
      </w:r>
      <w:r w:rsidR="00F93F66">
        <w:rPr>
          <w:rFonts w:eastAsia="ＭＳ Ｐゴシック" w:cs="Arial"/>
          <w:sz w:val="22"/>
        </w:rPr>
        <w:t xml:space="preserve"> before the Annual Meeting</w:t>
      </w:r>
      <w:r>
        <w:rPr>
          <w:rFonts w:eastAsia="ＭＳ Ｐゴシック" w:cs="Arial"/>
          <w:sz w:val="22"/>
        </w:rPr>
        <w:t>.</w:t>
      </w:r>
    </w:p>
    <w:p w14:paraId="0FBF3AA4" w14:textId="77777777" w:rsidR="0054651D" w:rsidRPr="00215042" w:rsidRDefault="0054651D" w:rsidP="0054651D">
      <w:pPr>
        <w:rPr>
          <w:rFonts w:eastAsia="ＭＳ Ｐゴシック" w:cs="Arial"/>
          <w:sz w:val="22"/>
        </w:rPr>
      </w:pPr>
    </w:p>
    <w:p w14:paraId="3639603F" w14:textId="6481AD55" w:rsidR="0054651D" w:rsidRDefault="00C761E5" w:rsidP="0054651D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The </w:t>
      </w:r>
      <w:r w:rsidRPr="00E00549">
        <w:rPr>
          <w:rFonts w:eastAsia="ＭＳ Ｐゴシック" w:cs="Arial"/>
          <w:sz w:val="22"/>
        </w:rPr>
        <w:t>Lead Office</w:t>
      </w:r>
      <w:r>
        <w:rPr>
          <w:rFonts w:eastAsia="ＭＳ Ｐゴシック" w:cs="Arial"/>
          <w:sz w:val="22"/>
        </w:rPr>
        <w:t xml:space="preserve">s </w:t>
      </w:r>
      <w:r w:rsidR="00F93F66">
        <w:rPr>
          <w:rFonts w:eastAsia="ＭＳ Ｐゴシック" w:cs="Arial"/>
          <w:sz w:val="22"/>
        </w:rPr>
        <w:t xml:space="preserve">would </w:t>
      </w:r>
      <w:r>
        <w:rPr>
          <w:rFonts w:eastAsia="ＭＳ Ｐゴシック" w:cs="Arial"/>
          <w:sz w:val="22"/>
        </w:rPr>
        <w:t xml:space="preserve">report the progress of the project </w:t>
      </w:r>
      <w:r w:rsidR="00F93F66">
        <w:rPr>
          <w:rFonts w:eastAsia="ＭＳ Ｐゴシック" w:cs="Arial"/>
          <w:sz w:val="22"/>
        </w:rPr>
        <w:t>at the</w:t>
      </w:r>
      <w:r w:rsidRPr="004C6A3E">
        <w:rPr>
          <w:rFonts w:eastAsia="ＭＳ Ｐゴシック" w:cs="Arial"/>
          <w:sz w:val="22"/>
        </w:rPr>
        <w:t xml:space="preserve"> Annual Meeting</w:t>
      </w:r>
      <w:r>
        <w:rPr>
          <w:rFonts w:eastAsia="ＭＳ Ｐゴシック" w:cs="Arial"/>
          <w:sz w:val="22"/>
        </w:rPr>
        <w:t xml:space="preserve"> </w:t>
      </w:r>
      <w:r w:rsidR="00932F1D">
        <w:rPr>
          <w:rFonts w:eastAsia="ＭＳ Ｐゴシック" w:cs="Arial"/>
          <w:sz w:val="22"/>
        </w:rPr>
        <w:t>in view of finalizing</w:t>
      </w:r>
      <w:r>
        <w:rPr>
          <w:rFonts w:eastAsia="ＭＳ Ｐゴシック" w:cs="Arial"/>
          <w:sz w:val="22"/>
        </w:rPr>
        <w:t xml:space="preserve"> </w:t>
      </w:r>
      <w:r w:rsidR="00F93F66">
        <w:rPr>
          <w:rFonts w:eastAsia="ＭＳ Ｐゴシック" w:cs="Arial"/>
          <w:sz w:val="22"/>
        </w:rPr>
        <w:t>a</w:t>
      </w:r>
      <w:r>
        <w:rPr>
          <w:rFonts w:eastAsia="ＭＳ Ｐゴシック" w:cs="Arial"/>
          <w:sz w:val="22"/>
        </w:rPr>
        <w:t xml:space="preserve"> </w:t>
      </w:r>
      <w:r w:rsidR="00F93F66">
        <w:rPr>
          <w:rFonts w:eastAsia="ＭＳ Ｐゴシック" w:cs="Arial"/>
          <w:sz w:val="22"/>
        </w:rPr>
        <w:t xml:space="preserve">study </w:t>
      </w:r>
      <w:r>
        <w:rPr>
          <w:rFonts w:eastAsia="ＭＳ Ｐゴシック" w:cs="Arial"/>
          <w:sz w:val="22"/>
        </w:rPr>
        <w:t>report in 2020</w:t>
      </w:r>
      <w:r w:rsidR="0054651D">
        <w:rPr>
          <w:rFonts w:eastAsia="ＭＳ Ｐゴシック" w:cs="Arial"/>
          <w:sz w:val="22"/>
        </w:rPr>
        <w:t>.</w:t>
      </w:r>
    </w:p>
    <w:p w14:paraId="205EE8B2" w14:textId="77777777" w:rsidR="001E5DC9" w:rsidRPr="005403E0" w:rsidRDefault="001E5DC9" w:rsidP="005403E0">
      <w:pPr>
        <w:pStyle w:val="ab"/>
        <w:rPr>
          <w:rFonts w:eastAsia="ＭＳ Ｐゴシック" w:cs="Arial"/>
          <w:sz w:val="22"/>
        </w:rPr>
      </w:pPr>
    </w:p>
    <w:p w14:paraId="5DE38033" w14:textId="1C1A5042" w:rsidR="001E5DC9" w:rsidRPr="00E00549" w:rsidRDefault="001E5DC9" w:rsidP="0054651D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Upon completion of the study report, proposed for 2020, this project would be closed.</w:t>
      </w:r>
    </w:p>
    <w:p w14:paraId="522E3357" w14:textId="77777777" w:rsidR="0054651D" w:rsidRPr="0054651D" w:rsidRDefault="0054651D" w:rsidP="00E00549">
      <w:pPr>
        <w:widowControl/>
        <w:jc w:val="left"/>
        <w:rPr>
          <w:rFonts w:eastAsia="ＭＳ Ｐゴシック" w:cs="Arial"/>
          <w:sz w:val="22"/>
        </w:rPr>
      </w:pPr>
    </w:p>
    <w:p w14:paraId="5174845E" w14:textId="77777777" w:rsidR="00E00549" w:rsidRPr="0054651D" w:rsidRDefault="00E00549" w:rsidP="00E00549">
      <w:pPr>
        <w:widowControl/>
        <w:jc w:val="left"/>
        <w:rPr>
          <w:rFonts w:eastAsia="ＭＳ Ｐゴシック" w:cs="Arial"/>
          <w:sz w:val="22"/>
        </w:rPr>
      </w:pPr>
    </w:p>
    <w:p w14:paraId="7E06FC56" w14:textId="77777777" w:rsidR="00E00549" w:rsidRPr="003A0A11" w:rsidRDefault="00E00549" w:rsidP="00E00549">
      <w:pPr>
        <w:pStyle w:val="ab"/>
        <w:widowControl/>
        <w:numPr>
          <w:ilvl w:val="0"/>
          <w:numId w:val="7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Study of Design Non-patent Data Resources among ID5 Offices (CNIPA and JPO)</w:t>
      </w:r>
    </w:p>
    <w:p w14:paraId="6D0B688C" w14:textId="77777777" w:rsidR="00E00549" w:rsidRPr="00E00549" w:rsidRDefault="00E00549" w:rsidP="00E00549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69B6C60E" w14:textId="77777777" w:rsidR="000C2240" w:rsidRDefault="000C2240" w:rsidP="000C2240">
      <w:pPr>
        <w:widowControl/>
        <w:jc w:val="left"/>
        <w:rPr>
          <w:rFonts w:eastAsia="ＭＳ Ｐゴシック" w:cs="Arial"/>
          <w:sz w:val="22"/>
        </w:rPr>
      </w:pPr>
      <w:r w:rsidRPr="002C1082">
        <w:rPr>
          <w:rFonts w:eastAsia="ＭＳ Ｐゴシック" w:cs="Arial" w:hint="eastAsia"/>
          <w:sz w:val="22"/>
        </w:rPr>
        <w:t>The Partners agree</w:t>
      </w:r>
      <w:r>
        <w:rPr>
          <w:rFonts w:eastAsia="ＭＳ Ｐゴシック" w:cs="Arial"/>
          <w:sz w:val="22"/>
        </w:rPr>
        <w:t>d</w:t>
      </w:r>
      <w:r w:rsidRPr="002C1082">
        <w:rPr>
          <w:rFonts w:eastAsia="ＭＳ Ｐゴシック" w:cs="Arial" w:hint="eastAsia"/>
          <w:sz w:val="22"/>
        </w:rPr>
        <w:t xml:space="preserve"> that:</w:t>
      </w:r>
    </w:p>
    <w:p w14:paraId="23D90963" w14:textId="77777777" w:rsidR="000C2240" w:rsidRDefault="000C2240" w:rsidP="000C2240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5849EFEF" w14:textId="77777777" w:rsidR="000C2240" w:rsidRDefault="000C2240" w:rsidP="000C2240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The </w:t>
      </w:r>
      <w:r w:rsidRPr="00E00549">
        <w:rPr>
          <w:rFonts w:eastAsia="ＭＳ Ｐゴシック" w:cs="Arial"/>
          <w:sz w:val="22"/>
        </w:rPr>
        <w:t>Lead Office</w:t>
      </w:r>
      <w:r>
        <w:rPr>
          <w:rFonts w:eastAsia="ＭＳ Ｐゴシック" w:cs="Arial"/>
          <w:sz w:val="22"/>
        </w:rPr>
        <w:t>s</w:t>
      </w:r>
      <w:r w:rsidRPr="00E00549">
        <w:rPr>
          <w:rFonts w:eastAsia="ＭＳ Ｐゴシック" w:cs="Arial"/>
          <w:sz w:val="22"/>
        </w:rPr>
        <w:t xml:space="preserve"> </w:t>
      </w:r>
      <w:r w:rsidR="00646121">
        <w:rPr>
          <w:rFonts w:eastAsia="ＭＳ Ｐゴシック" w:cs="Arial"/>
          <w:sz w:val="22"/>
        </w:rPr>
        <w:t xml:space="preserve">would </w:t>
      </w:r>
      <w:r>
        <w:rPr>
          <w:rFonts w:eastAsia="ＭＳ Ｐゴシック" w:cs="Arial"/>
          <w:sz w:val="22"/>
        </w:rPr>
        <w:t xml:space="preserve">distribute a revised </w:t>
      </w:r>
      <w:r w:rsidR="007A01CB">
        <w:rPr>
          <w:rFonts w:eastAsia="ＭＳ Ｐゴシック" w:cs="Arial"/>
          <w:sz w:val="22"/>
        </w:rPr>
        <w:t xml:space="preserve">draft </w:t>
      </w:r>
      <w:r>
        <w:rPr>
          <w:rFonts w:eastAsia="ＭＳ Ｐゴシック" w:cs="Arial"/>
          <w:sz w:val="22"/>
        </w:rPr>
        <w:t>questionnaire by August, 2019</w:t>
      </w:r>
      <w:r>
        <w:rPr>
          <w:rFonts w:eastAsia="ＭＳ Ｐゴシック" w:cs="Arial"/>
          <w:sz w:val="22"/>
          <w:szCs w:val="24"/>
        </w:rPr>
        <w:t>.</w:t>
      </w:r>
    </w:p>
    <w:p w14:paraId="27867CEA" w14:textId="77777777" w:rsidR="000C2240" w:rsidRDefault="000C2240" w:rsidP="000C2240">
      <w:pPr>
        <w:pStyle w:val="ab"/>
        <w:widowControl/>
        <w:ind w:leftChars="0" w:left="360"/>
        <w:jc w:val="left"/>
        <w:rPr>
          <w:rFonts w:eastAsia="ＭＳ Ｐゴシック" w:cs="Arial"/>
          <w:sz w:val="22"/>
        </w:rPr>
      </w:pPr>
    </w:p>
    <w:p w14:paraId="6D72F5B8" w14:textId="77777777" w:rsidR="000C2240" w:rsidRDefault="000C2240" w:rsidP="000C2240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Partners </w:t>
      </w:r>
      <w:r w:rsidR="00646121">
        <w:rPr>
          <w:rFonts w:eastAsia="ＭＳ Ｐゴシック" w:cs="Arial"/>
          <w:sz w:val="22"/>
        </w:rPr>
        <w:t xml:space="preserve">would </w:t>
      </w:r>
      <w:r>
        <w:rPr>
          <w:rFonts w:eastAsia="ＭＳ Ｐゴシック" w:cs="Arial"/>
          <w:sz w:val="22"/>
        </w:rPr>
        <w:t xml:space="preserve">complete the questionnaire and submit it to the </w:t>
      </w:r>
      <w:r w:rsidRPr="00E00549">
        <w:rPr>
          <w:rFonts w:eastAsia="ＭＳ Ｐゴシック" w:cs="Arial"/>
          <w:sz w:val="22"/>
        </w:rPr>
        <w:t>Lead Office</w:t>
      </w:r>
      <w:r>
        <w:rPr>
          <w:rFonts w:eastAsia="ＭＳ Ｐゴシック" w:cs="Arial"/>
          <w:sz w:val="22"/>
        </w:rPr>
        <w:t>s</w:t>
      </w:r>
      <w:r w:rsidR="00932F1D">
        <w:rPr>
          <w:rFonts w:eastAsia="ＭＳ Ｐゴシック" w:cs="Arial"/>
          <w:sz w:val="22"/>
        </w:rPr>
        <w:t xml:space="preserve"> by October, 2019</w:t>
      </w:r>
      <w:r>
        <w:rPr>
          <w:rFonts w:eastAsia="ＭＳ Ｐゴシック" w:cs="Arial"/>
          <w:sz w:val="22"/>
        </w:rPr>
        <w:t>.</w:t>
      </w:r>
    </w:p>
    <w:p w14:paraId="6E499671" w14:textId="77777777" w:rsidR="000C2240" w:rsidRPr="00215042" w:rsidRDefault="000C2240" w:rsidP="000C2240">
      <w:pPr>
        <w:rPr>
          <w:rFonts w:eastAsia="ＭＳ Ｐゴシック" w:cs="Arial"/>
          <w:sz w:val="22"/>
        </w:rPr>
      </w:pPr>
    </w:p>
    <w:p w14:paraId="181D5DF8" w14:textId="77777777" w:rsidR="000C2240" w:rsidRPr="00932F1D" w:rsidRDefault="000C2240" w:rsidP="00A55887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 w:rsidRPr="00932F1D">
        <w:rPr>
          <w:rFonts w:eastAsia="ＭＳ Ｐゴシック" w:cs="Arial"/>
          <w:sz w:val="22"/>
        </w:rPr>
        <w:t xml:space="preserve">The Lead Offices </w:t>
      </w:r>
      <w:r w:rsidR="00646121">
        <w:rPr>
          <w:rFonts w:eastAsia="ＭＳ Ｐゴシック" w:cs="Arial"/>
          <w:sz w:val="22"/>
        </w:rPr>
        <w:t xml:space="preserve">would </w:t>
      </w:r>
      <w:r w:rsidR="00932F1D" w:rsidRPr="00932F1D">
        <w:rPr>
          <w:rFonts w:eastAsia="ＭＳ Ｐゴシック" w:cs="Arial"/>
          <w:sz w:val="22"/>
        </w:rPr>
        <w:t xml:space="preserve">introduce </w:t>
      </w:r>
      <w:r w:rsidR="00EB4938">
        <w:rPr>
          <w:rFonts w:eastAsia="ＭＳ Ｐゴシック" w:cs="Arial"/>
          <w:sz w:val="22"/>
        </w:rPr>
        <w:t>an outline</w:t>
      </w:r>
      <w:r w:rsidR="00646121">
        <w:rPr>
          <w:rFonts w:eastAsia="ＭＳ Ｐゴシック" w:cs="Arial"/>
          <w:sz w:val="22"/>
        </w:rPr>
        <w:t xml:space="preserve"> of </w:t>
      </w:r>
      <w:r w:rsidR="00932F1D" w:rsidRPr="00932F1D">
        <w:rPr>
          <w:rFonts w:eastAsia="ＭＳ Ｐゴシック" w:cs="Arial"/>
          <w:sz w:val="22"/>
        </w:rPr>
        <w:t xml:space="preserve">the collected information </w:t>
      </w:r>
      <w:r w:rsidR="00646121">
        <w:rPr>
          <w:rFonts w:eastAsia="ＭＳ Ｐゴシック" w:cs="Arial"/>
          <w:sz w:val="22"/>
        </w:rPr>
        <w:t>at the</w:t>
      </w:r>
      <w:r w:rsidRPr="00932F1D">
        <w:rPr>
          <w:rFonts w:eastAsia="ＭＳ Ｐゴシック" w:cs="Arial"/>
          <w:sz w:val="22"/>
        </w:rPr>
        <w:t xml:space="preserve"> Annual Meeting </w:t>
      </w:r>
      <w:r w:rsidR="00932F1D">
        <w:rPr>
          <w:rFonts w:eastAsia="ＭＳ Ｐゴシック" w:cs="Arial"/>
          <w:sz w:val="22"/>
        </w:rPr>
        <w:t xml:space="preserve">in view of finalizing </w:t>
      </w:r>
      <w:r w:rsidR="00646121">
        <w:rPr>
          <w:rFonts w:eastAsia="ＭＳ Ｐゴシック" w:cs="Arial"/>
          <w:sz w:val="22"/>
        </w:rPr>
        <w:t>a study</w:t>
      </w:r>
      <w:r w:rsidR="00932F1D">
        <w:rPr>
          <w:rFonts w:eastAsia="ＭＳ Ｐゴシック" w:cs="Arial"/>
          <w:sz w:val="22"/>
        </w:rPr>
        <w:t xml:space="preserve"> report in 2020</w:t>
      </w:r>
      <w:r w:rsidRPr="00932F1D">
        <w:rPr>
          <w:rFonts w:eastAsia="ＭＳ Ｐゴシック" w:cs="Arial"/>
          <w:sz w:val="22"/>
        </w:rPr>
        <w:t>.</w:t>
      </w:r>
    </w:p>
    <w:p w14:paraId="39AAC2BE" w14:textId="77777777" w:rsidR="00E00549" w:rsidRPr="004D1499" w:rsidRDefault="00E00549" w:rsidP="00E00549">
      <w:pPr>
        <w:widowControl/>
        <w:jc w:val="left"/>
        <w:rPr>
          <w:rFonts w:eastAsia="ＭＳ Ｐゴシック" w:cs="Arial"/>
          <w:sz w:val="22"/>
        </w:rPr>
      </w:pPr>
    </w:p>
    <w:p w14:paraId="66FDD015" w14:textId="77777777" w:rsidR="00E00549" w:rsidRPr="004D1499" w:rsidRDefault="00E00549" w:rsidP="00E00549">
      <w:pPr>
        <w:widowControl/>
        <w:jc w:val="left"/>
        <w:rPr>
          <w:rFonts w:eastAsia="ＭＳ Ｐゴシック" w:cs="Arial"/>
          <w:sz w:val="22"/>
        </w:rPr>
      </w:pPr>
    </w:p>
    <w:p w14:paraId="3224A666" w14:textId="77777777" w:rsidR="00E00549" w:rsidRPr="003A0A11" w:rsidRDefault="00E00549" w:rsidP="00E00549">
      <w:pPr>
        <w:pStyle w:val="ab"/>
        <w:widowControl/>
        <w:numPr>
          <w:ilvl w:val="0"/>
          <w:numId w:val="7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Study on the Admissibility of Internet Information as Legitimate Disclosure for Novelty Examinations (JPO and CNIPA)</w:t>
      </w:r>
    </w:p>
    <w:p w14:paraId="431058B1" w14:textId="77777777" w:rsidR="005051AD" w:rsidRDefault="005051AD" w:rsidP="005051AD">
      <w:pPr>
        <w:widowControl/>
        <w:jc w:val="left"/>
        <w:rPr>
          <w:rFonts w:eastAsia="ＭＳ Ｐゴシック" w:cs="Arial"/>
          <w:sz w:val="22"/>
        </w:rPr>
      </w:pPr>
    </w:p>
    <w:p w14:paraId="65275CA2" w14:textId="77777777" w:rsidR="00790AD4" w:rsidRDefault="00790AD4" w:rsidP="005051AD">
      <w:pPr>
        <w:widowControl/>
        <w:jc w:val="left"/>
        <w:rPr>
          <w:rFonts w:eastAsia="ＭＳ Ｐゴシック" w:cs="Arial"/>
          <w:sz w:val="22"/>
          <w:szCs w:val="24"/>
        </w:rPr>
      </w:pPr>
      <w:r>
        <w:rPr>
          <w:rFonts w:eastAsia="ＭＳ Ｐゴシック" w:cs="Arial" w:hint="eastAsia"/>
          <w:sz w:val="22"/>
        </w:rPr>
        <w:t>The proposed questionnaire was approved</w:t>
      </w:r>
      <w:r>
        <w:rPr>
          <w:rFonts w:eastAsia="ＭＳ Ｐゴシック" w:cs="Arial"/>
          <w:sz w:val="22"/>
          <w:szCs w:val="24"/>
        </w:rPr>
        <w:t>.</w:t>
      </w:r>
    </w:p>
    <w:p w14:paraId="3219A6FE" w14:textId="77777777" w:rsidR="00790AD4" w:rsidRDefault="00790AD4" w:rsidP="005051AD">
      <w:pPr>
        <w:widowControl/>
        <w:jc w:val="left"/>
        <w:rPr>
          <w:rFonts w:eastAsia="ＭＳ Ｐゴシック" w:cs="Arial"/>
          <w:sz w:val="22"/>
        </w:rPr>
      </w:pPr>
    </w:p>
    <w:p w14:paraId="1D282695" w14:textId="77777777" w:rsidR="004D1499" w:rsidRDefault="004D1499" w:rsidP="004D1499">
      <w:pPr>
        <w:widowControl/>
        <w:jc w:val="left"/>
        <w:rPr>
          <w:rFonts w:eastAsia="ＭＳ Ｐゴシック" w:cs="Arial"/>
          <w:sz w:val="22"/>
        </w:rPr>
      </w:pPr>
      <w:r w:rsidRPr="002C1082">
        <w:rPr>
          <w:rFonts w:eastAsia="ＭＳ Ｐゴシック" w:cs="Arial" w:hint="eastAsia"/>
          <w:sz w:val="22"/>
        </w:rPr>
        <w:t xml:space="preserve">The Partners </w:t>
      </w:r>
      <w:r w:rsidR="006D3D69">
        <w:rPr>
          <w:rFonts w:eastAsia="ＭＳ Ｐゴシック" w:cs="Arial"/>
          <w:sz w:val="22"/>
        </w:rPr>
        <w:t xml:space="preserve">further </w:t>
      </w:r>
      <w:r w:rsidRPr="002C1082">
        <w:rPr>
          <w:rFonts w:eastAsia="ＭＳ Ｐゴシック" w:cs="Arial" w:hint="eastAsia"/>
          <w:sz w:val="22"/>
        </w:rPr>
        <w:t>agree</w:t>
      </w:r>
      <w:r>
        <w:rPr>
          <w:rFonts w:eastAsia="ＭＳ Ｐゴシック" w:cs="Arial"/>
          <w:sz w:val="22"/>
        </w:rPr>
        <w:t>d</w:t>
      </w:r>
      <w:r w:rsidRPr="002C1082">
        <w:rPr>
          <w:rFonts w:eastAsia="ＭＳ Ｐゴシック" w:cs="Arial" w:hint="eastAsia"/>
          <w:sz w:val="22"/>
        </w:rPr>
        <w:t xml:space="preserve"> that:</w:t>
      </w:r>
    </w:p>
    <w:p w14:paraId="285CE079" w14:textId="77777777" w:rsidR="0028366A" w:rsidRPr="00790AD4" w:rsidRDefault="0028366A" w:rsidP="00790AD4">
      <w:pPr>
        <w:widowControl/>
        <w:jc w:val="left"/>
        <w:rPr>
          <w:rFonts w:eastAsia="ＭＳ Ｐゴシック" w:cs="Arial"/>
          <w:sz w:val="22"/>
        </w:rPr>
      </w:pPr>
    </w:p>
    <w:p w14:paraId="0E1C3A3B" w14:textId="77777777" w:rsidR="004D1499" w:rsidRDefault="004D1499" w:rsidP="004D1499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T</w:t>
      </w:r>
      <w:r w:rsidRPr="004D1499">
        <w:rPr>
          <w:rFonts w:eastAsia="ＭＳ Ｐゴシック" w:cs="Arial"/>
          <w:sz w:val="22"/>
        </w:rPr>
        <w:t xml:space="preserve">he questionnaire </w:t>
      </w:r>
      <w:r w:rsidR="000D4B98">
        <w:rPr>
          <w:rFonts w:eastAsia="ＭＳ Ｐゴシック" w:cs="Arial"/>
          <w:sz w:val="22"/>
        </w:rPr>
        <w:t xml:space="preserve">would be completed </w:t>
      </w:r>
      <w:r w:rsidRPr="004D1499">
        <w:rPr>
          <w:rFonts w:eastAsia="ＭＳ Ｐゴシック" w:cs="Arial"/>
          <w:sz w:val="22"/>
        </w:rPr>
        <w:t>and submit</w:t>
      </w:r>
      <w:r w:rsidR="000D4B98">
        <w:rPr>
          <w:rFonts w:eastAsia="ＭＳ Ｐゴシック" w:cs="Arial"/>
          <w:sz w:val="22"/>
        </w:rPr>
        <w:t>ted</w:t>
      </w:r>
      <w:r w:rsidRPr="004D1499">
        <w:rPr>
          <w:rFonts w:eastAsia="ＭＳ Ｐゴシック" w:cs="Arial"/>
          <w:sz w:val="22"/>
        </w:rPr>
        <w:t xml:space="preserve"> to the Lead Offices by </w:t>
      </w:r>
      <w:r>
        <w:rPr>
          <w:rFonts w:eastAsia="ＭＳ Ｐゴシック" w:cs="Arial"/>
          <w:sz w:val="22"/>
        </w:rPr>
        <w:t>September</w:t>
      </w:r>
      <w:r w:rsidRPr="004D1499">
        <w:rPr>
          <w:rFonts w:eastAsia="ＭＳ Ｐゴシック" w:cs="Arial"/>
          <w:sz w:val="22"/>
        </w:rPr>
        <w:t>, 2019.</w:t>
      </w:r>
    </w:p>
    <w:p w14:paraId="6BF2ACB8" w14:textId="77777777" w:rsidR="004D1499" w:rsidRDefault="004D1499" w:rsidP="004D1499">
      <w:pPr>
        <w:pStyle w:val="ab"/>
        <w:widowControl/>
        <w:ind w:leftChars="0" w:left="360"/>
        <w:jc w:val="left"/>
        <w:rPr>
          <w:rFonts w:eastAsia="ＭＳ Ｐゴシック" w:cs="Arial"/>
          <w:sz w:val="22"/>
        </w:rPr>
      </w:pPr>
    </w:p>
    <w:p w14:paraId="57D8ED07" w14:textId="77777777" w:rsidR="00AF4B40" w:rsidRDefault="00A55887" w:rsidP="00AF4B40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 w:rsidRPr="00E949C6">
        <w:rPr>
          <w:rFonts w:eastAsia="ＭＳ Ｐゴシック" w:cs="Arial"/>
          <w:sz w:val="22"/>
        </w:rPr>
        <w:t>The Lead Offices</w:t>
      </w:r>
      <w:r w:rsidR="004D1499" w:rsidRPr="00E949C6">
        <w:rPr>
          <w:rFonts w:eastAsia="ＭＳ Ｐゴシック" w:cs="Arial"/>
          <w:sz w:val="22"/>
        </w:rPr>
        <w:t xml:space="preserve"> </w:t>
      </w:r>
      <w:r w:rsidR="000D4B98" w:rsidRPr="00E949C6">
        <w:rPr>
          <w:rFonts w:eastAsia="ＭＳ Ｐゴシック" w:cs="Arial"/>
          <w:sz w:val="22"/>
        </w:rPr>
        <w:t xml:space="preserve">would </w:t>
      </w:r>
      <w:r w:rsidR="0028366A" w:rsidRPr="00E949C6">
        <w:rPr>
          <w:rFonts w:eastAsia="ＭＳ Ｐゴシック" w:cs="Arial"/>
          <w:sz w:val="22"/>
        </w:rPr>
        <w:t xml:space="preserve">prepare and distribute </w:t>
      </w:r>
      <w:r w:rsidR="003716EF" w:rsidRPr="00E949C6">
        <w:rPr>
          <w:rFonts w:eastAsia="ＭＳ Ｐゴシック" w:cs="Arial"/>
          <w:sz w:val="22"/>
        </w:rPr>
        <w:t xml:space="preserve">a </w:t>
      </w:r>
      <w:r w:rsidRPr="00E949C6">
        <w:rPr>
          <w:rFonts w:eastAsia="ＭＳ Ｐゴシック" w:cs="Arial"/>
          <w:sz w:val="22"/>
        </w:rPr>
        <w:t xml:space="preserve">draft report </w:t>
      </w:r>
      <w:r w:rsidR="004D1499" w:rsidRPr="00E949C6">
        <w:rPr>
          <w:rFonts w:eastAsia="ＭＳ Ｐゴシック" w:cs="Arial"/>
          <w:sz w:val="22"/>
        </w:rPr>
        <w:t>by October, 2019</w:t>
      </w:r>
      <w:r w:rsidR="000D4B98" w:rsidRPr="00E949C6">
        <w:rPr>
          <w:rFonts w:eastAsia="ＭＳ Ｐゴシック" w:cs="Arial"/>
          <w:sz w:val="22"/>
        </w:rPr>
        <w:t xml:space="preserve"> for comments </w:t>
      </w:r>
      <w:r w:rsidR="009541FC">
        <w:rPr>
          <w:rFonts w:eastAsia="ＭＳ Ｐゴシック" w:cs="Arial"/>
          <w:sz w:val="22"/>
        </w:rPr>
        <w:t>by</w:t>
      </w:r>
      <w:r w:rsidR="00AF4B40" w:rsidRPr="004C6A3E">
        <w:rPr>
          <w:rFonts w:eastAsia="ＭＳ Ｐゴシック" w:cs="Arial"/>
          <w:sz w:val="22"/>
        </w:rPr>
        <w:t xml:space="preserve"> Partners</w:t>
      </w:r>
      <w:r w:rsidR="00AF4B40">
        <w:rPr>
          <w:rFonts w:eastAsia="ＭＳ Ｐゴシック" w:cs="Arial"/>
          <w:sz w:val="22"/>
        </w:rPr>
        <w:t xml:space="preserve"> in November, 2019.</w:t>
      </w:r>
    </w:p>
    <w:p w14:paraId="380A0BD2" w14:textId="77777777" w:rsidR="00AF4B40" w:rsidRDefault="00AF4B40" w:rsidP="004D1499">
      <w:pPr>
        <w:rPr>
          <w:rFonts w:eastAsia="ＭＳ Ｐゴシック" w:cs="Arial"/>
          <w:sz w:val="22"/>
        </w:rPr>
      </w:pPr>
    </w:p>
    <w:p w14:paraId="74744ECD" w14:textId="77777777" w:rsidR="0028366A" w:rsidRPr="00E00549" w:rsidRDefault="00682092" w:rsidP="00E949C6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The</w:t>
      </w:r>
      <w:r w:rsidR="000D4B98" w:rsidRPr="004C6A3E">
        <w:rPr>
          <w:rFonts w:eastAsia="ＭＳ Ｐゴシック" w:cs="Arial"/>
          <w:sz w:val="22"/>
        </w:rPr>
        <w:t xml:space="preserve"> </w:t>
      </w:r>
      <w:r w:rsidR="000D4B98">
        <w:rPr>
          <w:rFonts w:eastAsia="ＭＳ Ｐゴシック" w:cs="Arial"/>
          <w:sz w:val="22"/>
        </w:rPr>
        <w:t xml:space="preserve">final </w:t>
      </w:r>
      <w:r w:rsidR="000D4B98" w:rsidRPr="004C6A3E">
        <w:rPr>
          <w:rFonts w:eastAsia="ＭＳ Ｐゴシック" w:cs="Arial"/>
          <w:sz w:val="22"/>
        </w:rPr>
        <w:t xml:space="preserve">draft report </w:t>
      </w:r>
      <w:r w:rsidR="000D4B98">
        <w:rPr>
          <w:rFonts w:eastAsia="ＭＳ Ｐゴシック" w:cs="Arial"/>
          <w:sz w:val="22"/>
        </w:rPr>
        <w:t xml:space="preserve">would </w:t>
      </w:r>
      <w:r w:rsidR="000D4B98" w:rsidRPr="004C6A3E">
        <w:rPr>
          <w:rFonts w:eastAsia="ＭＳ Ｐゴシック" w:cs="Arial"/>
          <w:sz w:val="22"/>
        </w:rPr>
        <w:t xml:space="preserve">be </w:t>
      </w:r>
      <w:r w:rsidR="000D4B98">
        <w:rPr>
          <w:rFonts w:eastAsia="ＭＳ Ｐゴシック" w:cs="Arial"/>
          <w:sz w:val="22"/>
        </w:rPr>
        <w:t>discussed for approval</w:t>
      </w:r>
      <w:r w:rsidR="000D4B98" w:rsidRPr="004C6A3E">
        <w:rPr>
          <w:rFonts w:eastAsia="ＭＳ Ｐゴシック" w:cs="Arial"/>
          <w:sz w:val="22"/>
        </w:rPr>
        <w:t xml:space="preserve"> at </w:t>
      </w:r>
      <w:r w:rsidR="000D4B98">
        <w:rPr>
          <w:rFonts w:eastAsia="ＭＳ Ｐゴシック" w:cs="Arial"/>
          <w:sz w:val="22"/>
        </w:rPr>
        <w:t>the</w:t>
      </w:r>
      <w:r w:rsidR="000D4B98" w:rsidRPr="004C6A3E">
        <w:rPr>
          <w:rFonts w:eastAsia="ＭＳ Ｐゴシック" w:cs="Arial"/>
          <w:sz w:val="22"/>
        </w:rPr>
        <w:t xml:space="preserve"> Annual Meeting.</w:t>
      </w:r>
    </w:p>
    <w:p w14:paraId="2D0014AC" w14:textId="77777777" w:rsidR="0028366A" w:rsidRPr="0028366A" w:rsidRDefault="0028366A" w:rsidP="001D7B2D">
      <w:pPr>
        <w:rPr>
          <w:rFonts w:eastAsia="ＭＳ Ｐゴシック" w:cs="Arial"/>
          <w:sz w:val="22"/>
        </w:rPr>
      </w:pPr>
    </w:p>
    <w:p w14:paraId="7725CA3F" w14:textId="77777777" w:rsidR="005051AD" w:rsidRPr="004D1499" w:rsidRDefault="005051AD" w:rsidP="005051AD">
      <w:pPr>
        <w:widowControl/>
        <w:jc w:val="left"/>
        <w:rPr>
          <w:rFonts w:eastAsia="ＭＳ Ｐゴシック" w:cs="Arial"/>
          <w:sz w:val="22"/>
        </w:rPr>
      </w:pPr>
    </w:p>
    <w:p w14:paraId="7FCCC2D3" w14:textId="77777777" w:rsidR="00E00549" w:rsidRPr="003A0A11" w:rsidRDefault="00E00549" w:rsidP="00E00549">
      <w:pPr>
        <w:pStyle w:val="ab"/>
        <w:widowControl/>
        <w:numPr>
          <w:ilvl w:val="0"/>
          <w:numId w:val="7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3D Printing and Industrial Design Protection (KIPO)</w:t>
      </w:r>
    </w:p>
    <w:p w14:paraId="6D5B273D" w14:textId="77777777" w:rsidR="007A76A4" w:rsidRDefault="007A76A4" w:rsidP="007A76A4">
      <w:pPr>
        <w:widowControl/>
        <w:jc w:val="left"/>
        <w:rPr>
          <w:rFonts w:eastAsia="ＭＳ Ｐゴシック" w:cs="Arial"/>
          <w:sz w:val="22"/>
        </w:rPr>
      </w:pPr>
    </w:p>
    <w:p w14:paraId="5CFD4279" w14:textId="77777777" w:rsidR="00C930C0" w:rsidRDefault="00C930C0" w:rsidP="007A76A4">
      <w:pPr>
        <w:widowControl/>
        <w:jc w:val="left"/>
        <w:rPr>
          <w:rFonts w:eastAsia="ＭＳ Ｐゴシック" w:cs="Arial"/>
          <w:sz w:val="22"/>
          <w:szCs w:val="24"/>
        </w:rPr>
      </w:pPr>
      <w:r>
        <w:rPr>
          <w:rFonts w:eastAsia="ＭＳ Ｐゴシック" w:cs="Arial" w:hint="eastAsia"/>
          <w:sz w:val="22"/>
        </w:rPr>
        <w:t>The proposed questionnaire was approved</w:t>
      </w:r>
      <w:r>
        <w:rPr>
          <w:rFonts w:eastAsia="ＭＳ Ｐゴシック" w:cs="Arial"/>
          <w:sz w:val="22"/>
          <w:szCs w:val="24"/>
        </w:rPr>
        <w:t>.</w:t>
      </w:r>
    </w:p>
    <w:p w14:paraId="7AEC0AC6" w14:textId="77777777" w:rsidR="00C930C0" w:rsidRPr="007A76A4" w:rsidRDefault="00C930C0" w:rsidP="007A76A4">
      <w:pPr>
        <w:widowControl/>
        <w:jc w:val="left"/>
        <w:rPr>
          <w:rFonts w:eastAsia="ＭＳ Ｐゴシック" w:cs="Arial"/>
          <w:sz w:val="22"/>
        </w:rPr>
      </w:pPr>
    </w:p>
    <w:p w14:paraId="4C664092" w14:textId="77777777" w:rsidR="007A76A4" w:rsidRPr="007A76A4" w:rsidRDefault="007A76A4" w:rsidP="007A76A4">
      <w:pPr>
        <w:widowControl/>
        <w:jc w:val="left"/>
        <w:rPr>
          <w:rFonts w:eastAsia="ＭＳ Ｐゴシック" w:cs="Arial"/>
          <w:sz w:val="22"/>
        </w:rPr>
      </w:pPr>
      <w:r w:rsidRPr="007A76A4">
        <w:rPr>
          <w:rFonts w:eastAsia="ＭＳ Ｐゴシック" w:cs="Arial" w:hint="eastAsia"/>
          <w:sz w:val="22"/>
        </w:rPr>
        <w:t xml:space="preserve">The Partners </w:t>
      </w:r>
      <w:r w:rsidR="006D3D69">
        <w:rPr>
          <w:rFonts w:eastAsia="ＭＳ Ｐゴシック" w:cs="Arial"/>
          <w:sz w:val="22"/>
        </w:rPr>
        <w:t xml:space="preserve">further </w:t>
      </w:r>
      <w:r w:rsidRPr="007A76A4">
        <w:rPr>
          <w:rFonts w:eastAsia="ＭＳ Ｐゴシック" w:cs="Arial" w:hint="eastAsia"/>
          <w:sz w:val="22"/>
        </w:rPr>
        <w:t>agree</w:t>
      </w:r>
      <w:r w:rsidRPr="007A76A4">
        <w:rPr>
          <w:rFonts w:eastAsia="ＭＳ Ｐゴシック" w:cs="Arial"/>
          <w:sz w:val="22"/>
        </w:rPr>
        <w:t>d</w:t>
      </w:r>
      <w:r w:rsidRPr="007A76A4">
        <w:rPr>
          <w:rFonts w:eastAsia="ＭＳ Ｐゴシック" w:cs="Arial" w:hint="eastAsia"/>
          <w:sz w:val="22"/>
        </w:rPr>
        <w:t xml:space="preserve"> that:</w:t>
      </w:r>
    </w:p>
    <w:p w14:paraId="09C7F796" w14:textId="77777777" w:rsidR="0028366A" w:rsidRDefault="0028366A" w:rsidP="0028366A">
      <w:pPr>
        <w:pStyle w:val="ab"/>
        <w:widowControl/>
        <w:ind w:leftChars="0" w:left="360"/>
        <w:jc w:val="left"/>
        <w:rPr>
          <w:rFonts w:eastAsia="ＭＳ Ｐゴシック" w:cs="Arial"/>
          <w:sz w:val="22"/>
        </w:rPr>
      </w:pPr>
    </w:p>
    <w:p w14:paraId="5771E119" w14:textId="77777777" w:rsidR="0028366A" w:rsidRDefault="0028366A" w:rsidP="0028366A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T</w:t>
      </w:r>
      <w:r w:rsidRPr="004D1499">
        <w:rPr>
          <w:rFonts w:eastAsia="ＭＳ Ｐゴシック" w:cs="Arial"/>
          <w:sz w:val="22"/>
        </w:rPr>
        <w:t xml:space="preserve">he questionnaire </w:t>
      </w:r>
      <w:r w:rsidR="00E949C6">
        <w:rPr>
          <w:rFonts w:eastAsia="ＭＳ Ｐゴシック" w:cs="Arial"/>
          <w:sz w:val="22"/>
        </w:rPr>
        <w:t xml:space="preserve">would be completed </w:t>
      </w:r>
      <w:r w:rsidRPr="004D1499">
        <w:rPr>
          <w:rFonts w:eastAsia="ＭＳ Ｐゴシック" w:cs="Arial"/>
          <w:sz w:val="22"/>
        </w:rPr>
        <w:t>a</w:t>
      </w:r>
      <w:r w:rsidR="007A76A4">
        <w:rPr>
          <w:rFonts w:eastAsia="ＭＳ Ｐゴシック" w:cs="Arial"/>
          <w:sz w:val="22"/>
        </w:rPr>
        <w:t>nd submit</w:t>
      </w:r>
      <w:r w:rsidR="00E949C6">
        <w:rPr>
          <w:rFonts w:eastAsia="ＭＳ Ｐゴシック" w:cs="Arial"/>
          <w:sz w:val="22"/>
        </w:rPr>
        <w:t>ted</w:t>
      </w:r>
      <w:r w:rsidR="007A76A4">
        <w:rPr>
          <w:rFonts w:eastAsia="ＭＳ Ｐゴシック" w:cs="Arial"/>
          <w:sz w:val="22"/>
        </w:rPr>
        <w:t xml:space="preserve"> to the Lead Office</w:t>
      </w:r>
      <w:r w:rsidRPr="004D1499">
        <w:rPr>
          <w:rFonts w:eastAsia="ＭＳ Ｐゴシック" w:cs="Arial"/>
          <w:sz w:val="22"/>
        </w:rPr>
        <w:t xml:space="preserve"> </w:t>
      </w:r>
      <w:r w:rsidR="00682092">
        <w:rPr>
          <w:rFonts w:eastAsia="ＭＳ Ｐゴシック" w:cs="Arial"/>
          <w:sz w:val="22"/>
        </w:rPr>
        <w:t>accordingly</w:t>
      </w:r>
      <w:r w:rsidRPr="004D1499">
        <w:rPr>
          <w:rFonts w:eastAsia="ＭＳ Ｐゴシック" w:cs="Arial"/>
          <w:sz w:val="22"/>
        </w:rPr>
        <w:t>.</w:t>
      </w:r>
    </w:p>
    <w:p w14:paraId="46D57158" w14:textId="77777777" w:rsidR="0028366A" w:rsidRDefault="0028366A" w:rsidP="0028366A">
      <w:pPr>
        <w:pStyle w:val="ab"/>
        <w:widowControl/>
        <w:ind w:leftChars="0" w:left="360"/>
        <w:jc w:val="left"/>
        <w:rPr>
          <w:rFonts w:eastAsia="ＭＳ Ｐゴシック" w:cs="Arial"/>
          <w:sz w:val="22"/>
        </w:rPr>
      </w:pPr>
    </w:p>
    <w:p w14:paraId="056A2114" w14:textId="77777777" w:rsidR="0028366A" w:rsidRDefault="007A76A4" w:rsidP="0028366A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The Lead Office</w:t>
      </w:r>
      <w:r w:rsidR="0028366A">
        <w:rPr>
          <w:rFonts w:eastAsia="ＭＳ Ｐゴシック" w:cs="Arial"/>
          <w:sz w:val="22"/>
        </w:rPr>
        <w:t xml:space="preserve"> </w:t>
      </w:r>
      <w:r w:rsidR="009541FC">
        <w:rPr>
          <w:rFonts w:eastAsia="ＭＳ Ｐゴシック" w:cs="Arial"/>
          <w:sz w:val="22"/>
        </w:rPr>
        <w:t xml:space="preserve">would </w:t>
      </w:r>
      <w:r w:rsidR="0028366A">
        <w:rPr>
          <w:rFonts w:eastAsia="ＭＳ Ｐゴシック" w:cs="Arial"/>
          <w:sz w:val="22"/>
        </w:rPr>
        <w:t>prepare and distribute a draft</w:t>
      </w:r>
      <w:r w:rsidR="0002736B">
        <w:rPr>
          <w:rFonts w:eastAsia="ＭＳ Ｐゴシック" w:cs="Arial"/>
          <w:sz w:val="22"/>
        </w:rPr>
        <w:t xml:space="preserve"> </w:t>
      </w:r>
      <w:r w:rsidR="0028366A">
        <w:rPr>
          <w:rFonts w:eastAsia="ＭＳ Ｐゴシック" w:cs="Arial"/>
          <w:sz w:val="22"/>
        </w:rPr>
        <w:t xml:space="preserve">report by </w:t>
      </w:r>
      <w:r w:rsidR="009541FC">
        <w:rPr>
          <w:rFonts w:eastAsia="ＭＳ Ｐゴシック" w:cs="Arial"/>
          <w:sz w:val="22"/>
        </w:rPr>
        <w:t>November</w:t>
      </w:r>
      <w:r w:rsidR="0028366A">
        <w:rPr>
          <w:rFonts w:eastAsia="ＭＳ Ｐゴシック" w:cs="Arial"/>
          <w:sz w:val="22"/>
        </w:rPr>
        <w:t>, 2019</w:t>
      </w:r>
      <w:r w:rsidR="009541FC">
        <w:rPr>
          <w:rFonts w:eastAsia="ＭＳ Ｐゴシック" w:cs="Arial"/>
          <w:sz w:val="22"/>
        </w:rPr>
        <w:t xml:space="preserve"> for comments by Partners</w:t>
      </w:r>
      <w:r w:rsidR="0028366A">
        <w:rPr>
          <w:rFonts w:eastAsia="ＭＳ Ｐゴシック" w:cs="Arial"/>
          <w:sz w:val="22"/>
        </w:rPr>
        <w:t>.</w:t>
      </w:r>
    </w:p>
    <w:p w14:paraId="5383A327" w14:textId="77777777" w:rsidR="0028366A" w:rsidRDefault="0028366A" w:rsidP="0028366A">
      <w:pPr>
        <w:rPr>
          <w:rFonts w:eastAsia="ＭＳ Ｐゴシック" w:cs="Arial"/>
          <w:sz w:val="22"/>
        </w:rPr>
      </w:pPr>
    </w:p>
    <w:p w14:paraId="7C16F36B" w14:textId="77777777" w:rsidR="00624845" w:rsidRPr="00E00549" w:rsidRDefault="00682092" w:rsidP="009541FC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The</w:t>
      </w:r>
      <w:r w:rsidR="009541FC" w:rsidRPr="004C6A3E">
        <w:rPr>
          <w:rFonts w:eastAsia="ＭＳ Ｐゴシック" w:cs="Arial"/>
          <w:sz w:val="22"/>
        </w:rPr>
        <w:t xml:space="preserve"> </w:t>
      </w:r>
      <w:r w:rsidR="009541FC">
        <w:rPr>
          <w:rFonts w:eastAsia="ＭＳ Ｐゴシック" w:cs="Arial"/>
          <w:sz w:val="22"/>
        </w:rPr>
        <w:t xml:space="preserve">final </w:t>
      </w:r>
      <w:r w:rsidR="009541FC" w:rsidRPr="004C6A3E">
        <w:rPr>
          <w:rFonts w:eastAsia="ＭＳ Ｐゴシック" w:cs="Arial"/>
          <w:sz w:val="22"/>
        </w:rPr>
        <w:t xml:space="preserve">draft report </w:t>
      </w:r>
      <w:r w:rsidR="009541FC">
        <w:rPr>
          <w:rFonts w:eastAsia="ＭＳ Ｐゴシック" w:cs="Arial"/>
          <w:sz w:val="22"/>
        </w:rPr>
        <w:t xml:space="preserve">would </w:t>
      </w:r>
      <w:r w:rsidR="009541FC" w:rsidRPr="004C6A3E">
        <w:rPr>
          <w:rFonts w:eastAsia="ＭＳ Ｐゴシック" w:cs="Arial"/>
          <w:sz w:val="22"/>
        </w:rPr>
        <w:t xml:space="preserve">be </w:t>
      </w:r>
      <w:r w:rsidR="009541FC">
        <w:rPr>
          <w:rFonts w:eastAsia="ＭＳ Ｐゴシック" w:cs="Arial"/>
          <w:sz w:val="22"/>
        </w:rPr>
        <w:t>discussed for approval</w:t>
      </w:r>
      <w:r w:rsidR="009541FC" w:rsidRPr="004C6A3E">
        <w:rPr>
          <w:rFonts w:eastAsia="ＭＳ Ｐゴシック" w:cs="Arial"/>
          <w:sz w:val="22"/>
        </w:rPr>
        <w:t xml:space="preserve"> at </w:t>
      </w:r>
      <w:r w:rsidR="009541FC">
        <w:rPr>
          <w:rFonts w:eastAsia="ＭＳ Ｐゴシック" w:cs="Arial"/>
          <w:sz w:val="22"/>
        </w:rPr>
        <w:t>the</w:t>
      </w:r>
      <w:r w:rsidR="009541FC" w:rsidRPr="004C6A3E">
        <w:rPr>
          <w:rFonts w:eastAsia="ＭＳ Ｐゴシック" w:cs="Arial"/>
          <w:sz w:val="22"/>
        </w:rPr>
        <w:t xml:space="preserve"> Annual Meeting.</w:t>
      </w:r>
    </w:p>
    <w:p w14:paraId="1785516D" w14:textId="77777777" w:rsidR="00E00549" w:rsidRPr="0028366A" w:rsidRDefault="00E00549" w:rsidP="00E00549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70917852" w14:textId="77777777" w:rsidR="00E00549" w:rsidRPr="0028366A" w:rsidRDefault="00E00549" w:rsidP="00E00549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17C1C4B2" w14:textId="77777777" w:rsidR="00E00549" w:rsidRPr="003A0A11" w:rsidRDefault="00E00549" w:rsidP="00E00549">
      <w:pPr>
        <w:pStyle w:val="ab"/>
        <w:widowControl/>
        <w:numPr>
          <w:ilvl w:val="0"/>
          <w:numId w:val="7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ID5 Recommended Design Practices (USPTO and JPO)</w:t>
      </w:r>
    </w:p>
    <w:p w14:paraId="7FA3B182" w14:textId="77777777" w:rsidR="00E00549" w:rsidRPr="00C5224D" w:rsidRDefault="00E00549" w:rsidP="00E00549">
      <w:pPr>
        <w:widowControl/>
        <w:jc w:val="left"/>
        <w:rPr>
          <w:rFonts w:eastAsia="ＭＳ Ｐゴシック" w:cs="Arial"/>
          <w:sz w:val="22"/>
        </w:rPr>
      </w:pPr>
    </w:p>
    <w:p w14:paraId="45DDC80E" w14:textId="4B661BD8" w:rsidR="00C5224D" w:rsidRPr="00C5224D" w:rsidRDefault="00C5224D" w:rsidP="00E00549">
      <w:pPr>
        <w:widowControl/>
        <w:jc w:val="left"/>
        <w:rPr>
          <w:rFonts w:eastAsia="ＭＳ Ｐゴシック" w:cs="Arial"/>
          <w:sz w:val="22"/>
        </w:rPr>
      </w:pPr>
      <w:r w:rsidRPr="00C5224D">
        <w:rPr>
          <w:rFonts w:eastAsia="ＭＳ Ｐゴシック" w:cs="Arial" w:hint="eastAsia"/>
          <w:sz w:val="22"/>
        </w:rPr>
        <w:t xml:space="preserve">CNIPA and EUIPO </w:t>
      </w:r>
      <w:r w:rsidR="00431439">
        <w:rPr>
          <w:rFonts w:eastAsia="ＭＳ Ｐゴシック" w:cs="Arial"/>
          <w:sz w:val="22"/>
        </w:rPr>
        <w:t>clarified</w:t>
      </w:r>
      <w:r w:rsidR="006C2F14">
        <w:rPr>
          <w:rFonts w:eastAsia="ＭＳ Ｐゴシック" w:cs="Arial"/>
          <w:sz w:val="22"/>
        </w:rPr>
        <w:t xml:space="preserve"> their positions that they </w:t>
      </w:r>
      <w:r w:rsidR="000945AA">
        <w:rPr>
          <w:rFonts w:eastAsia="ＭＳ Ｐゴシック" w:cs="Arial"/>
          <w:sz w:val="22"/>
        </w:rPr>
        <w:t xml:space="preserve">still </w:t>
      </w:r>
      <w:r w:rsidR="006B78C1">
        <w:rPr>
          <w:rFonts w:eastAsia="ＭＳ Ｐゴシック" w:cs="Arial"/>
          <w:sz w:val="22"/>
        </w:rPr>
        <w:t xml:space="preserve">could not </w:t>
      </w:r>
      <w:r w:rsidR="000945AA">
        <w:rPr>
          <w:rFonts w:eastAsia="ＭＳ Ｐゴシック" w:cs="Arial"/>
          <w:sz w:val="22"/>
        </w:rPr>
        <w:t xml:space="preserve">participate in the work of the </w:t>
      </w:r>
      <w:r w:rsidR="006C2F14">
        <w:rPr>
          <w:rFonts w:eastAsia="ＭＳ Ｐゴシック" w:cs="Arial"/>
          <w:sz w:val="22"/>
        </w:rPr>
        <w:t xml:space="preserve">present </w:t>
      </w:r>
      <w:r w:rsidR="000945AA">
        <w:rPr>
          <w:rFonts w:eastAsia="ＭＳ Ｐゴシック" w:cs="Arial"/>
          <w:sz w:val="22"/>
        </w:rPr>
        <w:t>project.</w:t>
      </w:r>
      <w:r w:rsidR="006B78C1">
        <w:rPr>
          <w:rFonts w:eastAsia="ＭＳ Ｐゴシック" w:cs="Arial"/>
          <w:sz w:val="22"/>
        </w:rPr>
        <w:t xml:space="preserve"> KIPO needed some time to provide its feedbacks.</w:t>
      </w:r>
    </w:p>
    <w:p w14:paraId="6850966D" w14:textId="77777777" w:rsidR="000945AA" w:rsidRPr="00DA7CAE" w:rsidRDefault="000945AA" w:rsidP="00E00549">
      <w:pPr>
        <w:widowControl/>
        <w:jc w:val="left"/>
        <w:rPr>
          <w:rFonts w:eastAsia="ＭＳ Ｐゴシック" w:cs="Arial"/>
          <w:sz w:val="22"/>
        </w:rPr>
      </w:pPr>
    </w:p>
    <w:p w14:paraId="76A7CF87" w14:textId="77777777" w:rsidR="00C930C0" w:rsidRPr="007A76A4" w:rsidRDefault="00C930C0" w:rsidP="00C930C0">
      <w:pPr>
        <w:widowControl/>
        <w:jc w:val="left"/>
        <w:rPr>
          <w:rFonts w:eastAsia="ＭＳ Ｐゴシック" w:cs="Arial"/>
          <w:sz w:val="22"/>
        </w:rPr>
      </w:pPr>
      <w:r w:rsidRPr="007A76A4">
        <w:rPr>
          <w:rFonts w:eastAsia="ＭＳ Ｐゴシック" w:cs="Arial" w:hint="eastAsia"/>
          <w:sz w:val="22"/>
        </w:rPr>
        <w:t>The Partners agree</w:t>
      </w:r>
      <w:r w:rsidRPr="007A76A4">
        <w:rPr>
          <w:rFonts w:eastAsia="ＭＳ Ｐゴシック" w:cs="Arial"/>
          <w:sz w:val="22"/>
        </w:rPr>
        <w:t>d</w:t>
      </w:r>
      <w:r w:rsidRPr="007A76A4">
        <w:rPr>
          <w:rFonts w:eastAsia="ＭＳ Ｐゴシック" w:cs="Arial" w:hint="eastAsia"/>
          <w:sz w:val="22"/>
        </w:rPr>
        <w:t xml:space="preserve"> that:</w:t>
      </w:r>
    </w:p>
    <w:p w14:paraId="1ED15885" w14:textId="77777777" w:rsidR="00C930C0" w:rsidRPr="00C930C0" w:rsidRDefault="00C930C0" w:rsidP="00C930C0">
      <w:pPr>
        <w:widowControl/>
        <w:jc w:val="left"/>
        <w:rPr>
          <w:rFonts w:eastAsia="ＭＳ Ｐゴシック" w:cs="Arial"/>
          <w:sz w:val="22"/>
        </w:rPr>
      </w:pPr>
    </w:p>
    <w:p w14:paraId="603D9E23" w14:textId="77777777" w:rsidR="00C930C0" w:rsidRDefault="00C930C0" w:rsidP="00C930C0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The Lead Office</w:t>
      </w:r>
      <w:r w:rsidR="000466AA">
        <w:rPr>
          <w:rFonts w:eastAsia="ＭＳ Ｐゴシック" w:cs="Arial"/>
          <w:sz w:val="22"/>
        </w:rPr>
        <w:t>s</w:t>
      </w:r>
      <w:r>
        <w:rPr>
          <w:rFonts w:eastAsia="ＭＳ Ｐゴシック" w:cs="Arial"/>
          <w:sz w:val="22"/>
        </w:rPr>
        <w:t xml:space="preserve"> </w:t>
      </w:r>
      <w:r w:rsidR="006B78C1">
        <w:rPr>
          <w:rFonts w:eastAsia="ＭＳ Ｐゴシック" w:cs="Arial"/>
          <w:sz w:val="22"/>
        </w:rPr>
        <w:t xml:space="preserve">would </w:t>
      </w:r>
      <w:r>
        <w:rPr>
          <w:rFonts w:eastAsia="ＭＳ Ｐゴシック" w:cs="Arial"/>
          <w:sz w:val="22"/>
        </w:rPr>
        <w:t xml:space="preserve">continue </w:t>
      </w:r>
      <w:r w:rsidR="0021043D">
        <w:rPr>
          <w:rFonts w:eastAsia="ＭＳ Ｐゴシック" w:cs="Arial"/>
          <w:sz w:val="22"/>
        </w:rPr>
        <w:t>their</w:t>
      </w:r>
      <w:r w:rsidR="000862AD">
        <w:rPr>
          <w:rFonts w:eastAsia="ＭＳ Ｐゴシック" w:cs="Arial"/>
          <w:sz w:val="22"/>
        </w:rPr>
        <w:t xml:space="preserve"> </w:t>
      </w:r>
      <w:r>
        <w:rPr>
          <w:rFonts w:eastAsia="ＭＳ Ｐゴシック" w:cs="Arial"/>
          <w:sz w:val="22"/>
        </w:rPr>
        <w:t xml:space="preserve">work </w:t>
      </w:r>
      <w:r w:rsidR="000862AD">
        <w:rPr>
          <w:rFonts w:eastAsia="ＭＳ Ｐゴシック" w:cs="Arial"/>
          <w:sz w:val="22"/>
        </w:rPr>
        <w:t>for</w:t>
      </w:r>
      <w:r>
        <w:rPr>
          <w:rFonts w:eastAsia="ＭＳ Ｐゴシック" w:cs="Arial"/>
          <w:sz w:val="22"/>
        </w:rPr>
        <w:t xml:space="preserve"> the adoption of the ID5 Recommended Design Practices </w:t>
      </w:r>
      <w:r w:rsidR="00C5224D">
        <w:rPr>
          <w:rFonts w:eastAsia="ＭＳ Ｐゴシック" w:cs="Arial"/>
          <w:sz w:val="22"/>
        </w:rPr>
        <w:t>document</w:t>
      </w:r>
      <w:r w:rsidR="006B78C1">
        <w:rPr>
          <w:rFonts w:eastAsia="ＭＳ Ｐゴシック" w:cs="Arial"/>
          <w:sz w:val="22"/>
        </w:rPr>
        <w:t>s</w:t>
      </w:r>
      <w:r w:rsidR="00C5224D">
        <w:rPr>
          <w:rFonts w:eastAsia="ＭＳ Ｐゴシック" w:cs="Arial"/>
          <w:sz w:val="22"/>
        </w:rPr>
        <w:t xml:space="preserve"> </w:t>
      </w:r>
      <w:r>
        <w:rPr>
          <w:rFonts w:eastAsia="ＭＳ Ｐゴシック" w:cs="Arial"/>
          <w:sz w:val="22"/>
        </w:rPr>
        <w:t xml:space="preserve">at </w:t>
      </w:r>
      <w:r w:rsidR="006B78C1">
        <w:rPr>
          <w:rFonts w:eastAsia="ＭＳ Ｐゴシック" w:cs="Arial"/>
          <w:sz w:val="22"/>
        </w:rPr>
        <w:t>the</w:t>
      </w:r>
      <w:r w:rsidRPr="004C6A3E">
        <w:rPr>
          <w:rFonts w:eastAsia="ＭＳ Ｐゴシック" w:cs="Arial"/>
          <w:sz w:val="22"/>
          <w:szCs w:val="24"/>
        </w:rPr>
        <w:t xml:space="preserve"> Annual Meeting</w:t>
      </w:r>
      <w:r>
        <w:rPr>
          <w:rFonts w:eastAsia="ＭＳ Ｐゴシック" w:cs="Arial"/>
          <w:sz w:val="22"/>
          <w:szCs w:val="24"/>
        </w:rPr>
        <w:t>.</w:t>
      </w:r>
    </w:p>
    <w:p w14:paraId="36E88AEB" w14:textId="77777777" w:rsidR="00C930C0" w:rsidRDefault="00C930C0" w:rsidP="00C930C0">
      <w:pPr>
        <w:rPr>
          <w:rFonts w:eastAsia="ＭＳ Ｐゴシック" w:cs="Arial"/>
          <w:sz w:val="22"/>
        </w:rPr>
      </w:pPr>
    </w:p>
    <w:p w14:paraId="122629EC" w14:textId="77777777" w:rsidR="00C930C0" w:rsidRDefault="00C930C0" w:rsidP="00C930C0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KIPO </w:t>
      </w:r>
      <w:r w:rsidR="006B78C1">
        <w:rPr>
          <w:rFonts w:eastAsia="ＭＳ Ｐゴシック" w:cs="Arial"/>
          <w:sz w:val="22"/>
        </w:rPr>
        <w:t xml:space="preserve">would </w:t>
      </w:r>
      <w:r w:rsidRPr="004C6A3E">
        <w:rPr>
          <w:rFonts w:eastAsia="ＭＳ Ｐゴシック" w:cs="Arial"/>
          <w:sz w:val="22"/>
        </w:rPr>
        <w:t xml:space="preserve">provide </w:t>
      </w:r>
      <w:r w:rsidR="003A0E92">
        <w:rPr>
          <w:rFonts w:eastAsia="ＭＳ Ｐゴシック" w:cs="Arial"/>
          <w:sz w:val="22"/>
        </w:rPr>
        <w:t xml:space="preserve">the Lead Offices with its </w:t>
      </w:r>
      <w:r>
        <w:rPr>
          <w:rFonts w:eastAsia="ＭＳ Ｐゴシック" w:cs="Arial"/>
          <w:sz w:val="22"/>
        </w:rPr>
        <w:t>feedbacks</w:t>
      </w:r>
      <w:r w:rsidRPr="004C6A3E">
        <w:rPr>
          <w:rFonts w:eastAsia="ＭＳ Ｐゴシック" w:cs="Arial"/>
          <w:sz w:val="22"/>
        </w:rPr>
        <w:t xml:space="preserve"> on the </w:t>
      </w:r>
      <w:r w:rsidR="00C5224D">
        <w:rPr>
          <w:rFonts w:eastAsia="ＭＳ Ｐゴシック" w:cs="Arial"/>
          <w:sz w:val="22"/>
        </w:rPr>
        <w:t>document</w:t>
      </w:r>
      <w:r w:rsidR="006B78C1">
        <w:rPr>
          <w:rFonts w:eastAsia="ＭＳ Ｐゴシック" w:cs="Arial"/>
          <w:sz w:val="22"/>
        </w:rPr>
        <w:t>s</w:t>
      </w:r>
      <w:r w:rsidR="000466AA">
        <w:rPr>
          <w:rFonts w:eastAsia="ＭＳ Ｐゴシック" w:cs="Arial"/>
          <w:sz w:val="22"/>
        </w:rPr>
        <w:t xml:space="preserve"> </w:t>
      </w:r>
      <w:r w:rsidR="00C06B50">
        <w:rPr>
          <w:rFonts w:eastAsia="ＭＳ Ｐゴシック" w:cs="Arial"/>
          <w:sz w:val="22"/>
        </w:rPr>
        <w:t>as early as possible</w:t>
      </w:r>
      <w:r>
        <w:rPr>
          <w:rFonts w:eastAsia="ＭＳ Ｐゴシック" w:cs="Arial"/>
          <w:sz w:val="22"/>
        </w:rPr>
        <w:t>.</w:t>
      </w:r>
      <w:r w:rsidR="007665F8">
        <w:rPr>
          <w:rStyle w:val="af3"/>
          <w:rFonts w:eastAsia="ＭＳ Ｐゴシック" w:cs="Arial"/>
          <w:sz w:val="22"/>
        </w:rPr>
        <w:footnoteReference w:id="2"/>
      </w:r>
    </w:p>
    <w:p w14:paraId="5D230053" w14:textId="77777777" w:rsidR="00C930C0" w:rsidRPr="00D970DE" w:rsidRDefault="00C930C0" w:rsidP="00C930C0">
      <w:pPr>
        <w:rPr>
          <w:rFonts w:eastAsia="ＭＳ Ｐゴシック" w:cs="Arial"/>
          <w:sz w:val="22"/>
        </w:rPr>
      </w:pPr>
    </w:p>
    <w:p w14:paraId="22D055D5" w14:textId="77777777" w:rsidR="00C930C0" w:rsidRDefault="00C5224D" w:rsidP="00C930C0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A</w:t>
      </w:r>
      <w:r w:rsidR="00C06B50">
        <w:rPr>
          <w:rFonts w:eastAsia="ＭＳ Ｐゴシック" w:cs="Arial"/>
          <w:sz w:val="22"/>
        </w:rPr>
        <w:t xml:space="preserve">ll the Partners </w:t>
      </w:r>
      <w:r w:rsidR="003A0E92">
        <w:rPr>
          <w:rFonts w:eastAsia="ＭＳ Ｐゴシック" w:cs="Arial"/>
          <w:sz w:val="22"/>
        </w:rPr>
        <w:t xml:space="preserve">would </w:t>
      </w:r>
      <w:r w:rsidR="00C06B50">
        <w:rPr>
          <w:rFonts w:eastAsia="ＭＳ Ｐゴシック" w:cs="Arial"/>
          <w:sz w:val="22"/>
        </w:rPr>
        <w:t xml:space="preserve">be informed of the progress of the project </w:t>
      </w:r>
      <w:r w:rsidR="003A0E92">
        <w:rPr>
          <w:rFonts w:eastAsia="ＭＳ Ｐゴシック" w:cs="Arial"/>
          <w:sz w:val="22"/>
        </w:rPr>
        <w:t>for accommodatin</w:t>
      </w:r>
      <w:r w:rsidR="0021043D">
        <w:rPr>
          <w:rFonts w:eastAsia="ＭＳ Ｐゴシック" w:cs="Arial"/>
          <w:sz w:val="22"/>
        </w:rPr>
        <w:t>g</w:t>
      </w:r>
      <w:r w:rsidR="003A0E92">
        <w:rPr>
          <w:rFonts w:eastAsia="ＭＳ Ｐゴシック" w:cs="Arial"/>
          <w:sz w:val="22"/>
        </w:rPr>
        <w:t xml:space="preserve"> any additional</w:t>
      </w:r>
      <w:r>
        <w:rPr>
          <w:rFonts w:eastAsia="ＭＳ Ｐゴシック" w:cs="Arial"/>
          <w:sz w:val="22"/>
        </w:rPr>
        <w:t xml:space="preserve"> </w:t>
      </w:r>
      <w:r w:rsidR="00C32B96">
        <w:rPr>
          <w:rFonts w:eastAsia="ＭＳ Ｐゴシック" w:cs="Arial"/>
          <w:sz w:val="22"/>
        </w:rPr>
        <w:t>p</w:t>
      </w:r>
      <w:r>
        <w:rPr>
          <w:rFonts w:eastAsia="ＭＳ Ｐゴシック" w:cs="Arial"/>
          <w:sz w:val="22"/>
        </w:rPr>
        <w:t>articipation</w:t>
      </w:r>
      <w:r w:rsidR="007E643C">
        <w:rPr>
          <w:rFonts w:eastAsia="ＭＳ Ｐゴシック" w:cs="Arial"/>
          <w:sz w:val="22"/>
        </w:rPr>
        <w:t xml:space="preserve"> and contribution</w:t>
      </w:r>
      <w:r w:rsidR="00C930C0">
        <w:rPr>
          <w:rFonts w:eastAsia="ＭＳ Ｐゴシック" w:cs="Arial"/>
          <w:sz w:val="22"/>
        </w:rPr>
        <w:t>.</w:t>
      </w:r>
    </w:p>
    <w:p w14:paraId="2D799283" w14:textId="77777777" w:rsidR="00C930C0" w:rsidRDefault="00C930C0" w:rsidP="00E00549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2BF68608" w14:textId="77777777" w:rsidR="00C06B50" w:rsidRDefault="00496FFC" w:rsidP="00C06B50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Approved </w:t>
      </w:r>
      <w:r w:rsidR="00F46C8B">
        <w:rPr>
          <w:rFonts w:eastAsia="ＭＳ Ｐゴシック" w:cs="Arial"/>
          <w:sz w:val="22"/>
        </w:rPr>
        <w:t>document</w:t>
      </w:r>
      <w:r w:rsidR="00631349">
        <w:rPr>
          <w:rFonts w:eastAsia="ＭＳ Ｐゴシック" w:cs="Arial"/>
          <w:sz w:val="22"/>
        </w:rPr>
        <w:t xml:space="preserve">s would </w:t>
      </w:r>
      <w:r w:rsidR="00C06B50">
        <w:rPr>
          <w:rFonts w:eastAsia="ＭＳ Ｐゴシック" w:cs="Arial"/>
          <w:sz w:val="22"/>
        </w:rPr>
        <w:t xml:space="preserve">clearly state </w:t>
      </w:r>
      <w:r w:rsidR="00222F0F">
        <w:rPr>
          <w:rFonts w:eastAsia="ＭＳ Ｐゴシック" w:cs="Arial"/>
          <w:sz w:val="22"/>
        </w:rPr>
        <w:t>who (which</w:t>
      </w:r>
      <w:r w:rsidR="00C06B50">
        <w:rPr>
          <w:rFonts w:eastAsia="ＭＳ Ｐゴシック" w:cs="Arial"/>
          <w:sz w:val="22"/>
        </w:rPr>
        <w:t xml:space="preserve"> Partner</w:t>
      </w:r>
      <w:r w:rsidR="00631349">
        <w:rPr>
          <w:rFonts w:eastAsia="ＭＳ Ｐゴシック" w:cs="Arial"/>
          <w:sz w:val="22"/>
        </w:rPr>
        <w:t>s</w:t>
      </w:r>
      <w:r w:rsidR="00222F0F">
        <w:rPr>
          <w:rFonts w:eastAsia="ＭＳ Ｐゴシック" w:cs="Arial"/>
          <w:sz w:val="22"/>
        </w:rPr>
        <w:t>)</w:t>
      </w:r>
      <w:r w:rsidR="00631349">
        <w:rPr>
          <w:rFonts w:eastAsia="ＭＳ Ｐゴシック" w:cs="Arial"/>
          <w:sz w:val="22"/>
        </w:rPr>
        <w:t xml:space="preserve"> </w:t>
      </w:r>
      <w:r w:rsidR="00C06B50">
        <w:rPr>
          <w:rFonts w:eastAsia="ＭＳ Ｐゴシック" w:cs="Arial"/>
          <w:sz w:val="22"/>
        </w:rPr>
        <w:t>ha</w:t>
      </w:r>
      <w:r w:rsidR="00631349">
        <w:rPr>
          <w:rFonts w:eastAsia="ＭＳ Ｐゴシック" w:cs="Arial"/>
          <w:sz w:val="22"/>
        </w:rPr>
        <w:t>ve</w:t>
      </w:r>
      <w:r w:rsidR="00C06B50">
        <w:rPr>
          <w:rFonts w:eastAsia="ＭＳ Ｐゴシック" w:cs="Arial"/>
          <w:sz w:val="22"/>
        </w:rPr>
        <w:t xml:space="preserve"> </w:t>
      </w:r>
      <w:r w:rsidR="00631349">
        <w:rPr>
          <w:rFonts w:eastAsia="ＭＳ Ｐゴシック" w:cs="Arial"/>
          <w:sz w:val="22"/>
        </w:rPr>
        <w:t>been engaged in drafting and</w:t>
      </w:r>
      <w:r w:rsidR="00222F0F">
        <w:rPr>
          <w:rFonts w:eastAsia="ＭＳ Ｐゴシック" w:cs="Arial"/>
          <w:sz w:val="22"/>
        </w:rPr>
        <w:t xml:space="preserve"> approval</w:t>
      </w:r>
      <w:r w:rsidR="00C06B50">
        <w:rPr>
          <w:rFonts w:eastAsia="ＭＳ Ｐゴシック" w:cs="Arial"/>
          <w:sz w:val="22"/>
        </w:rPr>
        <w:t xml:space="preserve"> when </w:t>
      </w:r>
      <w:r w:rsidR="00222F0F">
        <w:rPr>
          <w:rFonts w:eastAsia="ＭＳ Ｐゴシック" w:cs="Arial"/>
          <w:sz w:val="22"/>
        </w:rPr>
        <w:t>they are</w:t>
      </w:r>
      <w:r w:rsidR="00C06B50">
        <w:rPr>
          <w:rFonts w:eastAsia="ＭＳ Ｐゴシック" w:cs="Arial"/>
          <w:sz w:val="22"/>
        </w:rPr>
        <w:t xml:space="preserve"> publi</w:t>
      </w:r>
      <w:r w:rsidR="00222F0F">
        <w:rPr>
          <w:rFonts w:eastAsia="ＭＳ Ｐゴシック" w:cs="Arial"/>
          <w:sz w:val="22"/>
        </w:rPr>
        <w:t>shed</w:t>
      </w:r>
      <w:r w:rsidR="00C06B50">
        <w:rPr>
          <w:rFonts w:eastAsia="ＭＳ Ｐゴシック" w:cs="Arial"/>
          <w:sz w:val="22"/>
        </w:rPr>
        <w:t>.</w:t>
      </w:r>
    </w:p>
    <w:p w14:paraId="2B809D9A" w14:textId="77777777" w:rsidR="00B6533D" w:rsidRPr="00EB7C0C" w:rsidRDefault="00B6533D" w:rsidP="00EB7C0C">
      <w:pPr>
        <w:pStyle w:val="ab"/>
        <w:rPr>
          <w:rFonts w:eastAsia="ＭＳ Ｐゴシック" w:cs="Arial"/>
          <w:sz w:val="22"/>
        </w:rPr>
      </w:pPr>
    </w:p>
    <w:p w14:paraId="06484860" w14:textId="6D1A390F" w:rsidR="00C06B50" w:rsidRPr="00C06B50" w:rsidRDefault="00B6533D" w:rsidP="00E00549">
      <w:pPr>
        <w:widowControl/>
        <w:jc w:val="left"/>
        <w:rPr>
          <w:rFonts w:eastAsia="ＭＳ Ｐゴシック" w:cs="Arial"/>
          <w:sz w:val="24"/>
          <w:szCs w:val="24"/>
        </w:rPr>
      </w:pPr>
      <w:r>
        <w:rPr>
          <w:rFonts w:eastAsia="ＭＳ Ｐゴシック" w:cs="Arial"/>
          <w:sz w:val="22"/>
        </w:rPr>
        <w:t xml:space="preserve">Project </w:t>
      </w:r>
      <w:r w:rsidR="00490A79">
        <w:rPr>
          <w:rFonts w:eastAsia="ＭＳ Ｐゴシック" w:cs="Arial"/>
          <w:sz w:val="22"/>
        </w:rPr>
        <w:t>would</w:t>
      </w:r>
      <w:r w:rsidR="00E54A7A">
        <w:rPr>
          <w:rFonts w:eastAsia="ＭＳ Ｐゴシック" w:cs="Arial"/>
          <w:sz w:val="22"/>
        </w:rPr>
        <w:t xml:space="preserve"> be proposed as agenda point of </w:t>
      </w:r>
      <w:r>
        <w:rPr>
          <w:rFonts w:eastAsia="ＭＳ Ｐゴシック" w:cs="Arial"/>
          <w:sz w:val="22"/>
        </w:rPr>
        <w:t>the User Session in the Annual Meeting.</w:t>
      </w:r>
    </w:p>
    <w:p w14:paraId="1E0D3A75" w14:textId="77777777" w:rsidR="00E00549" w:rsidRPr="00E00549" w:rsidRDefault="00E00549" w:rsidP="00E00549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7C886976" w14:textId="77777777" w:rsidR="00E00549" w:rsidRPr="003A0A11" w:rsidRDefault="00E00549" w:rsidP="00E00549">
      <w:pPr>
        <w:pStyle w:val="ab"/>
        <w:widowControl/>
        <w:numPr>
          <w:ilvl w:val="0"/>
          <w:numId w:val="7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Remedies and Relief for Industrial Design Infringement (USPTO and KIPO)</w:t>
      </w:r>
    </w:p>
    <w:p w14:paraId="1842CE6A" w14:textId="77777777" w:rsidR="00E00549" w:rsidRPr="00E00549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55F58203" w14:textId="77777777" w:rsidR="00E25925" w:rsidRPr="00F57235" w:rsidRDefault="00E25925" w:rsidP="00F57235">
      <w:pPr>
        <w:widowControl/>
        <w:jc w:val="left"/>
        <w:rPr>
          <w:rFonts w:eastAsia="ＭＳ Ｐゴシック" w:cs="Arial"/>
          <w:sz w:val="22"/>
        </w:rPr>
      </w:pPr>
      <w:r w:rsidRPr="00F57235">
        <w:rPr>
          <w:rFonts w:eastAsia="ＭＳ Ｐゴシック" w:cs="Arial"/>
          <w:sz w:val="22"/>
        </w:rPr>
        <w:t xml:space="preserve">The Partners reconfirmed that the </w:t>
      </w:r>
      <w:r w:rsidR="00185734" w:rsidRPr="00F57235">
        <w:rPr>
          <w:rFonts w:eastAsia="ＭＳ Ｐゴシック" w:cs="Arial"/>
          <w:sz w:val="22"/>
        </w:rPr>
        <w:t xml:space="preserve">work of this </w:t>
      </w:r>
      <w:r w:rsidRPr="00F57235">
        <w:rPr>
          <w:rFonts w:eastAsia="ＭＳ Ｐゴシック" w:cs="Arial"/>
          <w:sz w:val="22"/>
        </w:rPr>
        <w:t xml:space="preserve">project would </w:t>
      </w:r>
      <w:r w:rsidR="00185734" w:rsidRPr="00F57235">
        <w:rPr>
          <w:rFonts w:eastAsia="ＭＳ Ｐゴシック" w:cs="Arial"/>
          <w:sz w:val="22"/>
        </w:rPr>
        <w:t>start</w:t>
      </w:r>
      <w:r w:rsidRPr="00F57235">
        <w:rPr>
          <w:rFonts w:eastAsia="ＭＳ Ｐゴシック" w:cs="Arial"/>
          <w:sz w:val="22"/>
        </w:rPr>
        <w:t xml:space="preserve"> in 2020.</w:t>
      </w:r>
    </w:p>
    <w:p w14:paraId="5AAD5322" w14:textId="77777777" w:rsidR="00E00549" w:rsidRPr="00E25925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465B31EB" w14:textId="77777777" w:rsidR="00E00549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3396D3CC" w14:textId="77777777" w:rsidR="005F07C1" w:rsidRPr="00E00549" w:rsidRDefault="005F07C1" w:rsidP="005F07C1">
      <w:pPr>
        <w:pStyle w:val="ab"/>
        <w:widowControl/>
        <w:numPr>
          <w:ilvl w:val="0"/>
          <w:numId w:val="2"/>
        </w:numPr>
        <w:ind w:leftChars="0"/>
        <w:jc w:val="left"/>
        <w:rPr>
          <w:rFonts w:eastAsia="ＭＳ Ｐゴシック" w:cs="Arial"/>
          <w:b/>
          <w:sz w:val="24"/>
          <w:szCs w:val="24"/>
        </w:rPr>
      </w:pPr>
      <w:r w:rsidRPr="005F07C1">
        <w:rPr>
          <w:rFonts w:eastAsia="ＭＳ Ｐゴシック" w:cs="Arial"/>
          <w:b/>
          <w:sz w:val="24"/>
          <w:szCs w:val="24"/>
        </w:rPr>
        <w:t>D</w:t>
      </w:r>
      <w:r w:rsidR="006776D0">
        <w:rPr>
          <w:rFonts w:eastAsia="ＭＳ Ｐゴシック" w:cs="Arial"/>
          <w:b/>
          <w:sz w:val="24"/>
          <w:szCs w:val="24"/>
        </w:rPr>
        <w:t>iscussion</w:t>
      </w:r>
      <w:r w:rsidRPr="005F07C1">
        <w:rPr>
          <w:rFonts w:eastAsia="ＭＳ Ｐゴシック" w:cs="Arial"/>
          <w:b/>
          <w:sz w:val="24"/>
          <w:szCs w:val="24"/>
        </w:rPr>
        <w:t xml:space="preserve"> </w:t>
      </w:r>
      <w:r w:rsidR="006776D0">
        <w:rPr>
          <w:rFonts w:eastAsia="ＭＳ Ｐゴシック" w:cs="Arial"/>
          <w:b/>
          <w:sz w:val="24"/>
          <w:szCs w:val="24"/>
        </w:rPr>
        <w:t>on</w:t>
      </w:r>
      <w:r w:rsidRPr="005F07C1">
        <w:rPr>
          <w:rFonts w:eastAsia="ＭＳ Ｐゴシック" w:cs="Arial"/>
          <w:b/>
          <w:sz w:val="24"/>
          <w:szCs w:val="24"/>
        </w:rPr>
        <w:t xml:space="preserve"> P</w:t>
      </w:r>
      <w:r w:rsidR="006776D0">
        <w:rPr>
          <w:rFonts w:eastAsia="ＭＳ Ｐゴシック" w:cs="Arial"/>
          <w:b/>
          <w:sz w:val="24"/>
          <w:szCs w:val="24"/>
        </w:rPr>
        <w:t>ossible</w:t>
      </w:r>
      <w:r w:rsidRPr="005F07C1">
        <w:rPr>
          <w:rFonts w:eastAsia="ＭＳ Ｐゴシック" w:cs="Arial"/>
          <w:b/>
          <w:sz w:val="24"/>
          <w:szCs w:val="24"/>
        </w:rPr>
        <w:t xml:space="preserve"> N</w:t>
      </w:r>
      <w:r w:rsidR="006776D0">
        <w:rPr>
          <w:rFonts w:eastAsia="ＭＳ Ｐゴシック" w:cs="Arial"/>
          <w:b/>
          <w:sz w:val="24"/>
          <w:szCs w:val="24"/>
        </w:rPr>
        <w:t>ew</w:t>
      </w:r>
      <w:r w:rsidRPr="005F07C1">
        <w:rPr>
          <w:rFonts w:eastAsia="ＭＳ Ｐゴシック" w:cs="Arial"/>
          <w:b/>
          <w:sz w:val="24"/>
          <w:szCs w:val="24"/>
        </w:rPr>
        <w:t xml:space="preserve"> P</w:t>
      </w:r>
      <w:r w:rsidR="006776D0">
        <w:rPr>
          <w:rFonts w:eastAsia="ＭＳ Ｐゴシック" w:cs="Arial"/>
          <w:b/>
          <w:sz w:val="24"/>
          <w:szCs w:val="24"/>
        </w:rPr>
        <w:t>rojects</w:t>
      </w:r>
      <w:r w:rsidRPr="00E00549">
        <w:rPr>
          <w:rFonts w:eastAsia="ＭＳ Ｐゴシック" w:cs="Arial"/>
          <w:b/>
          <w:sz w:val="24"/>
          <w:szCs w:val="24"/>
        </w:rPr>
        <w:t xml:space="preserve"> </w:t>
      </w:r>
      <w:r w:rsidR="006776D0" w:rsidRPr="00DF6F15">
        <w:rPr>
          <w:rFonts w:eastAsia="ＭＳ Ｐゴシック" w:cs="Arial"/>
          <w:sz w:val="24"/>
          <w:szCs w:val="24"/>
        </w:rPr>
        <w:t>(Agenda item 9)</w:t>
      </w:r>
    </w:p>
    <w:p w14:paraId="3C480144" w14:textId="77777777" w:rsidR="005F07C1" w:rsidRPr="00E00549" w:rsidRDefault="005F07C1" w:rsidP="005F07C1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31656479" w14:textId="77777777" w:rsidR="005F07C1" w:rsidRPr="003A0A11" w:rsidRDefault="005F07C1" w:rsidP="005F07C1">
      <w:pPr>
        <w:pStyle w:val="ab"/>
        <w:widowControl/>
        <w:numPr>
          <w:ilvl w:val="0"/>
          <w:numId w:val="8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Image Search (EUIPO)</w:t>
      </w:r>
    </w:p>
    <w:p w14:paraId="19CC3679" w14:textId="77777777" w:rsidR="00AA37AE" w:rsidRPr="00060F1B" w:rsidRDefault="00AA37AE" w:rsidP="005F07C1">
      <w:pPr>
        <w:widowControl/>
        <w:jc w:val="left"/>
        <w:rPr>
          <w:rFonts w:eastAsia="ＭＳ Ｐゴシック" w:cs="Arial"/>
          <w:sz w:val="22"/>
        </w:rPr>
      </w:pPr>
    </w:p>
    <w:p w14:paraId="4A52827E" w14:textId="1561E61B" w:rsidR="005A08BA" w:rsidRDefault="0044396F" w:rsidP="00AA37AE">
      <w:pPr>
        <w:widowControl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Tentatively g</w:t>
      </w:r>
      <w:r w:rsidR="005A08BA">
        <w:rPr>
          <w:rFonts w:eastAsia="ＭＳ Ｐゴシック" w:cs="Arial"/>
          <w:sz w:val="22"/>
        </w:rPr>
        <w:t>eneral interest</w:t>
      </w:r>
      <w:r>
        <w:rPr>
          <w:rFonts w:eastAsia="ＭＳ Ｐゴシック" w:cs="Arial"/>
          <w:sz w:val="22"/>
        </w:rPr>
        <w:t>s</w:t>
      </w:r>
      <w:r w:rsidR="005A08BA">
        <w:rPr>
          <w:rFonts w:eastAsia="ＭＳ Ｐゴシック" w:cs="Arial"/>
          <w:sz w:val="22"/>
        </w:rPr>
        <w:t xml:space="preserve"> </w:t>
      </w:r>
      <w:r>
        <w:rPr>
          <w:rFonts w:eastAsia="ＭＳ Ｐゴシック" w:cs="Arial"/>
          <w:sz w:val="22"/>
        </w:rPr>
        <w:t xml:space="preserve">were seen </w:t>
      </w:r>
      <w:r w:rsidR="005A08BA">
        <w:rPr>
          <w:rFonts w:eastAsia="ＭＳ Ｐゴシック" w:cs="Arial"/>
          <w:sz w:val="22"/>
        </w:rPr>
        <w:t>in the proposed t</w:t>
      </w:r>
      <w:r>
        <w:rPr>
          <w:rFonts w:eastAsia="ＭＳ Ｐゴシック" w:cs="Arial"/>
          <w:sz w:val="22"/>
        </w:rPr>
        <w:t>heme</w:t>
      </w:r>
      <w:r w:rsidR="005A08BA">
        <w:rPr>
          <w:rFonts w:eastAsia="ＭＳ Ｐゴシック" w:cs="Arial"/>
          <w:sz w:val="22"/>
        </w:rPr>
        <w:t>.</w:t>
      </w:r>
      <w:r w:rsidR="00F9430E">
        <w:rPr>
          <w:rFonts w:eastAsia="ＭＳ Ｐゴシック" w:cs="Arial"/>
          <w:sz w:val="22"/>
        </w:rPr>
        <w:t xml:space="preserve"> Several comments and varied approaches for discussion of the topic were made by the Partners.</w:t>
      </w:r>
    </w:p>
    <w:p w14:paraId="5A650100" w14:textId="77777777" w:rsidR="005A08BA" w:rsidRDefault="005A08BA" w:rsidP="00AA37AE">
      <w:pPr>
        <w:widowControl/>
        <w:jc w:val="left"/>
        <w:rPr>
          <w:rFonts w:eastAsia="ＭＳ Ｐゴシック" w:cs="Arial"/>
          <w:sz w:val="22"/>
        </w:rPr>
      </w:pPr>
    </w:p>
    <w:p w14:paraId="6FE4460C" w14:textId="77777777" w:rsidR="00AA37AE" w:rsidRPr="00060F1B" w:rsidRDefault="00AA37AE" w:rsidP="00AA37AE">
      <w:pPr>
        <w:widowControl/>
        <w:jc w:val="left"/>
        <w:rPr>
          <w:rFonts w:eastAsia="ＭＳ Ｐゴシック" w:cs="Arial"/>
          <w:sz w:val="22"/>
        </w:rPr>
      </w:pPr>
      <w:r w:rsidRPr="00060F1B">
        <w:rPr>
          <w:rFonts w:eastAsia="ＭＳ Ｐゴシック" w:cs="Arial" w:hint="eastAsia"/>
          <w:sz w:val="22"/>
        </w:rPr>
        <w:t>The Partners agree</w:t>
      </w:r>
      <w:r w:rsidRPr="00060F1B">
        <w:rPr>
          <w:rFonts w:eastAsia="ＭＳ Ｐゴシック" w:cs="Arial"/>
          <w:sz w:val="22"/>
        </w:rPr>
        <w:t>d</w:t>
      </w:r>
      <w:r w:rsidRPr="00060F1B">
        <w:rPr>
          <w:rFonts w:eastAsia="ＭＳ Ｐゴシック" w:cs="Arial" w:hint="eastAsia"/>
          <w:sz w:val="22"/>
        </w:rPr>
        <w:t xml:space="preserve"> that:</w:t>
      </w:r>
    </w:p>
    <w:p w14:paraId="23602D87" w14:textId="77777777" w:rsidR="00AA37AE" w:rsidRPr="00060F1B" w:rsidRDefault="00AA37AE" w:rsidP="00AA37AE">
      <w:pPr>
        <w:widowControl/>
        <w:jc w:val="left"/>
        <w:rPr>
          <w:rFonts w:eastAsia="ＭＳ Ｐゴシック" w:cs="Arial"/>
          <w:sz w:val="22"/>
        </w:rPr>
      </w:pPr>
    </w:p>
    <w:p w14:paraId="3BBF4E90" w14:textId="77777777" w:rsidR="00AA37AE" w:rsidRPr="00060F1B" w:rsidRDefault="00060F1B" w:rsidP="00F06315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With</w:t>
      </w:r>
      <w:r w:rsidRPr="00060F1B">
        <w:rPr>
          <w:rFonts w:eastAsia="ＭＳ Ｐゴシック" w:cs="Arial"/>
          <w:sz w:val="22"/>
        </w:rPr>
        <w:t xml:space="preserve"> more </w:t>
      </w:r>
      <w:r w:rsidR="00862DF2">
        <w:rPr>
          <w:rFonts w:eastAsia="ＭＳ Ｐゴシック" w:cs="Arial"/>
          <w:sz w:val="22"/>
        </w:rPr>
        <w:t xml:space="preserve">detailed plan and </w:t>
      </w:r>
      <w:r w:rsidRPr="00060F1B">
        <w:rPr>
          <w:rFonts w:eastAsia="ＭＳ Ｐゴシック" w:cs="Arial"/>
          <w:sz w:val="22"/>
        </w:rPr>
        <w:t xml:space="preserve">information </w:t>
      </w:r>
      <w:r>
        <w:rPr>
          <w:rFonts w:eastAsia="ＭＳ Ｐゴシック" w:cs="Arial"/>
          <w:sz w:val="22"/>
        </w:rPr>
        <w:t xml:space="preserve">being provided by EUIPO, the </w:t>
      </w:r>
      <w:r w:rsidRPr="00060F1B">
        <w:rPr>
          <w:rFonts w:eastAsia="ＭＳ Ｐゴシック" w:cs="Arial" w:hint="eastAsia"/>
          <w:sz w:val="22"/>
        </w:rPr>
        <w:t>Partners</w:t>
      </w:r>
      <w:r>
        <w:rPr>
          <w:rFonts w:eastAsia="ＭＳ Ｐゴシック" w:cs="Arial"/>
          <w:sz w:val="22"/>
        </w:rPr>
        <w:t xml:space="preserve"> </w:t>
      </w:r>
      <w:r w:rsidR="00862DF2">
        <w:rPr>
          <w:rFonts w:eastAsia="ＭＳ Ｐゴシック" w:cs="Arial"/>
          <w:sz w:val="22"/>
        </w:rPr>
        <w:t xml:space="preserve">would </w:t>
      </w:r>
      <w:r>
        <w:rPr>
          <w:rFonts w:eastAsia="ＭＳ Ｐゴシック" w:cs="Arial"/>
          <w:sz w:val="22"/>
        </w:rPr>
        <w:t xml:space="preserve">continue </w:t>
      </w:r>
      <w:r w:rsidR="00862DF2">
        <w:rPr>
          <w:rFonts w:eastAsia="ＭＳ Ｐゴシック" w:cs="Arial"/>
          <w:sz w:val="22"/>
        </w:rPr>
        <w:t xml:space="preserve">to </w:t>
      </w:r>
      <w:r>
        <w:rPr>
          <w:rFonts w:eastAsia="ＭＳ Ｐゴシック" w:cs="Arial"/>
          <w:sz w:val="22"/>
        </w:rPr>
        <w:t xml:space="preserve">discuss how </w:t>
      </w:r>
      <w:r w:rsidR="00862DF2">
        <w:rPr>
          <w:rFonts w:eastAsia="ＭＳ Ｐゴシック" w:cs="Arial"/>
          <w:sz w:val="22"/>
        </w:rPr>
        <w:t xml:space="preserve">to </w:t>
      </w:r>
      <w:r w:rsidR="00F06315">
        <w:rPr>
          <w:rFonts w:eastAsia="ＭＳ Ｐゴシック" w:cs="Arial"/>
          <w:sz w:val="22"/>
        </w:rPr>
        <w:t xml:space="preserve">deal with </w:t>
      </w:r>
      <w:r>
        <w:rPr>
          <w:rFonts w:eastAsia="ＭＳ Ｐゴシック" w:cs="Arial"/>
          <w:sz w:val="22"/>
        </w:rPr>
        <w:t xml:space="preserve">the proposal </w:t>
      </w:r>
      <w:r w:rsidR="00F06315">
        <w:rPr>
          <w:rFonts w:eastAsia="ＭＳ Ｐゴシック" w:cs="Arial"/>
          <w:sz w:val="22"/>
        </w:rPr>
        <w:t>at</w:t>
      </w:r>
      <w:r>
        <w:rPr>
          <w:rFonts w:eastAsia="ＭＳ Ｐゴシック" w:cs="Arial"/>
          <w:sz w:val="22"/>
        </w:rPr>
        <w:t xml:space="preserve"> </w:t>
      </w:r>
      <w:r w:rsidR="00862DF2">
        <w:rPr>
          <w:rFonts w:eastAsia="ＭＳ Ｐゴシック" w:cs="Arial"/>
          <w:sz w:val="22"/>
        </w:rPr>
        <w:t>the</w:t>
      </w:r>
      <w:r w:rsidRPr="004C6A3E">
        <w:rPr>
          <w:rFonts w:eastAsia="ＭＳ Ｐゴシック" w:cs="Arial"/>
          <w:sz w:val="22"/>
          <w:szCs w:val="24"/>
        </w:rPr>
        <w:t xml:space="preserve"> Annual Meeting</w:t>
      </w:r>
      <w:r>
        <w:rPr>
          <w:rFonts w:eastAsia="ＭＳ Ｐゴシック" w:cs="Arial"/>
          <w:sz w:val="22"/>
          <w:szCs w:val="24"/>
        </w:rPr>
        <w:t>.</w:t>
      </w:r>
    </w:p>
    <w:p w14:paraId="3535BED5" w14:textId="77777777" w:rsidR="005F07C1" w:rsidRDefault="005F07C1" w:rsidP="005F07C1">
      <w:pPr>
        <w:widowControl/>
        <w:jc w:val="left"/>
        <w:rPr>
          <w:rFonts w:eastAsia="ＭＳ Ｐゴシック" w:cs="Arial"/>
          <w:sz w:val="22"/>
        </w:rPr>
      </w:pPr>
    </w:p>
    <w:p w14:paraId="69E6C705" w14:textId="77777777" w:rsidR="00060F1B" w:rsidRPr="00060F1B" w:rsidRDefault="00060F1B" w:rsidP="005F07C1">
      <w:pPr>
        <w:widowControl/>
        <w:jc w:val="left"/>
        <w:rPr>
          <w:rFonts w:eastAsia="ＭＳ Ｐゴシック" w:cs="Arial"/>
          <w:sz w:val="22"/>
        </w:rPr>
      </w:pPr>
    </w:p>
    <w:p w14:paraId="556DFC42" w14:textId="77777777" w:rsidR="005F07C1" w:rsidRPr="003A0A11" w:rsidRDefault="005F07C1" w:rsidP="005F07C1">
      <w:pPr>
        <w:pStyle w:val="ab"/>
        <w:widowControl/>
        <w:numPr>
          <w:ilvl w:val="0"/>
          <w:numId w:val="8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Risk Management (EUIPO)</w:t>
      </w:r>
    </w:p>
    <w:p w14:paraId="777349F6" w14:textId="77777777" w:rsidR="00AA37AE" w:rsidRPr="00AA37AE" w:rsidRDefault="00AA37AE" w:rsidP="005F07C1">
      <w:pPr>
        <w:widowControl/>
        <w:jc w:val="left"/>
        <w:rPr>
          <w:rFonts w:eastAsia="ＭＳ Ｐゴシック" w:cs="Arial"/>
          <w:sz w:val="22"/>
        </w:rPr>
      </w:pPr>
    </w:p>
    <w:p w14:paraId="5DCD8DF7" w14:textId="36A3BC40" w:rsidR="0092324D" w:rsidRPr="00EB7C0C" w:rsidRDefault="000F77C0">
      <w:pPr>
        <w:widowControl/>
        <w:jc w:val="left"/>
        <w:rPr>
          <w:sz w:val="22"/>
        </w:rPr>
      </w:pPr>
      <w:r>
        <w:rPr>
          <w:rFonts w:eastAsia="ＭＳ Ｐゴシック" w:cs="Arial"/>
          <w:sz w:val="22"/>
        </w:rPr>
        <w:t>Through the discussion, no common view was found among the Partners</w:t>
      </w:r>
      <w:r w:rsidR="0092324D" w:rsidRPr="00EB7C0C">
        <w:rPr>
          <w:sz w:val="22"/>
        </w:rPr>
        <w:t xml:space="preserve"> to support the project for further development at the 2019 Annual Meeting. </w:t>
      </w:r>
    </w:p>
    <w:p w14:paraId="31CC1479" w14:textId="77777777" w:rsidR="005F07C1" w:rsidRPr="00AA37AE" w:rsidRDefault="005F07C1" w:rsidP="005F07C1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7D3A3454" w14:textId="77777777" w:rsidR="005F07C1" w:rsidRPr="00E00549" w:rsidRDefault="005F07C1" w:rsidP="005F07C1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3CF67A92" w14:textId="77777777" w:rsidR="005F07C1" w:rsidRPr="003A0A11" w:rsidRDefault="005F07C1" w:rsidP="005F07C1">
      <w:pPr>
        <w:pStyle w:val="ab"/>
        <w:widowControl/>
        <w:numPr>
          <w:ilvl w:val="0"/>
          <w:numId w:val="8"/>
        </w:numPr>
        <w:ind w:leftChars="0"/>
        <w:jc w:val="left"/>
        <w:rPr>
          <w:rFonts w:eastAsia="ＭＳ Ｐゴシック" w:cs="Arial"/>
          <w:i/>
          <w:sz w:val="24"/>
          <w:u w:val="single"/>
        </w:rPr>
      </w:pPr>
      <w:r w:rsidRPr="003A0A11">
        <w:rPr>
          <w:rFonts w:eastAsia="ＭＳ Ｐゴシック" w:cs="Arial"/>
          <w:i/>
          <w:sz w:val="24"/>
          <w:u w:val="single"/>
        </w:rPr>
        <w:t>Comparative study on design examination through the Hague system (KIPO)</w:t>
      </w:r>
    </w:p>
    <w:p w14:paraId="56C8F6D9" w14:textId="77777777" w:rsidR="00AA37AE" w:rsidRPr="00AA37AE" w:rsidRDefault="00AA37AE" w:rsidP="005F07C1">
      <w:pPr>
        <w:widowControl/>
        <w:jc w:val="left"/>
        <w:rPr>
          <w:rFonts w:eastAsia="ＭＳ Ｐゴシック" w:cs="Arial"/>
          <w:sz w:val="22"/>
        </w:rPr>
      </w:pPr>
    </w:p>
    <w:p w14:paraId="76B2CB6E" w14:textId="77777777" w:rsidR="000F77C0" w:rsidRDefault="000F77C0" w:rsidP="008D2B97">
      <w:pPr>
        <w:widowControl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While general interests were seen in </w:t>
      </w:r>
      <w:r w:rsidR="002B22C4">
        <w:rPr>
          <w:rFonts w:eastAsia="ＭＳ Ｐゴシック" w:cs="Arial"/>
          <w:sz w:val="22"/>
        </w:rPr>
        <w:t xml:space="preserve">taking up a matter relating to the </w:t>
      </w:r>
      <w:r>
        <w:rPr>
          <w:rFonts w:eastAsia="ＭＳ Ｐゴシック" w:cs="Arial"/>
          <w:sz w:val="22"/>
        </w:rPr>
        <w:t xml:space="preserve">Hague system, </w:t>
      </w:r>
      <w:r w:rsidR="005C6E58">
        <w:rPr>
          <w:rFonts w:eastAsia="ＭＳ Ｐゴシック" w:cs="Arial"/>
          <w:sz w:val="22"/>
        </w:rPr>
        <w:t>several comments were made by the Partners to the proposal</w:t>
      </w:r>
      <w:r>
        <w:rPr>
          <w:rFonts w:eastAsia="ＭＳ Ｐゴシック" w:cs="Arial"/>
          <w:sz w:val="22"/>
        </w:rPr>
        <w:t>.</w:t>
      </w:r>
    </w:p>
    <w:p w14:paraId="44332AAE" w14:textId="77777777" w:rsidR="000F77C0" w:rsidRDefault="000F77C0" w:rsidP="008D2B97">
      <w:pPr>
        <w:widowControl/>
        <w:jc w:val="left"/>
        <w:rPr>
          <w:rFonts w:eastAsia="ＭＳ Ｐゴシック" w:cs="Arial"/>
          <w:sz w:val="22"/>
        </w:rPr>
      </w:pPr>
    </w:p>
    <w:p w14:paraId="79F92874" w14:textId="77777777" w:rsidR="008D2B97" w:rsidRPr="007A76A4" w:rsidRDefault="008D2B97" w:rsidP="008D2B97">
      <w:pPr>
        <w:widowControl/>
        <w:jc w:val="left"/>
        <w:rPr>
          <w:rFonts w:eastAsia="ＭＳ Ｐゴシック" w:cs="Arial"/>
          <w:sz w:val="22"/>
        </w:rPr>
      </w:pPr>
      <w:r w:rsidRPr="007A76A4">
        <w:rPr>
          <w:rFonts w:eastAsia="ＭＳ Ｐゴシック" w:cs="Arial" w:hint="eastAsia"/>
          <w:sz w:val="22"/>
        </w:rPr>
        <w:t>The Partners agree</w:t>
      </w:r>
      <w:r w:rsidRPr="007A76A4">
        <w:rPr>
          <w:rFonts w:eastAsia="ＭＳ Ｐゴシック" w:cs="Arial"/>
          <w:sz w:val="22"/>
        </w:rPr>
        <w:t>d</w:t>
      </w:r>
      <w:r w:rsidRPr="007A76A4">
        <w:rPr>
          <w:rFonts w:eastAsia="ＭＳ Ｐゴシック" w:cs="Arial" w:hint="eastAsia"/>
          <w:sz w:val="22"/>
        </w:rPr>
        <w:t xml:space="preserve"> that:</w:t>
      </w:r>
    </w:p>
    <w:p w14:paraId="6691E2C6" w14:textId="77777777" w:rsidR="008D2B97" w:rsidRPr="00C930C0" w:rsidRDefault="008D2B97" w:rsidP="008D2B97">
      <w:pPr>
        <w:widowControl/>
        <w:jc w:val="left"/>
        <w:rPr>
          <w:rFonts w:eastAsia="ＭＳ Ｐゴシック" w:cs="Arial"/>
          <w:sz w:val="22"/>
        </w:rPr>
      </w:pPr>
    </w:p>
    <w:p w14:paraId="05B5B0DB" w14:textId="77777777" w:rsidR="008D2B97" w:rsidRDefault="007148B2" w:rsidP="007148B2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I</w:t>
      </w:r>
      <w:r w:rsidRPr="007148B2">
        <w:rPr>
          <w:rFonts w:eastAsia="ＭＳ Ｐゴシック" w:cs="Arial"/>
          <w:sz w:val="22"/>
        </w:rPr>
        <w:t>n considerin</w:t>
      </w:r>
      <w:r>
        <w:rPr>
          <w:rFonts w:eastAsia="ＭＳ Ｐゴシック" w:cs="Arial"/>
          <w:sz w:val="22"/>
        </w:rPr>
        <w:t>g Partners’</w:t>
      </w:r>
      <w:r w:rsidRPr="007148B2">
        <w:rPr>
          <w:rFonts w:eastAsia="ＭＳ Ｐゴシック" w:cs="Arial"/>
          <w:sz w:val="22"/>
        </w:rPr>
        <w:t xml:space="preserve"> comments</w:t>
      </w:r>
      <w:r>
        <w:rPr>
          <w:rFonts w:eastAsia="ＭＳ Ｐゴシック" w:cs="Arial"/>
          <w:sz w:val="22"/>
        </w:rPr>
        <w:t>,</w:t>
      </w:r>
      <w:r w:rsidRPr="007148B2">
        <w:rPr>
          <w:rFonts w:eastAsia="ＭＳ Ｐゴシック" w:cs="Arial"/>
          <w:sz w:val="22"/>
        </w:rPr>
        <w:t xml:space="preserve"> </w:t>
      </w:r>
      <w:r w:rsidR="008D2B97">
        <w:rPr>
          <w:rFonts w:eastAsia="ＭＳ Ｐゴシック" w:cs="Arial"/>
          <w:sz w:val="22"/>
        </w:rPr>
        <w:t xml:space="preserve">KIPO </w:t>
      </w:r>
      <w:r>
        <w:rPr>
          <w:rFonts w:eastAsia="ＭＳ Ｐゴシック" w:cs="Arial"/>
          <w:sz w:val="22"/>
        </w:rPr>
        <w:t xml:space="preserve">would </w:t>
      </w:r>
      <w:r w:rsidR="008D2B97">
        <w:rPr>
          <w:rFonts w:eastAsia="ＭＳ Ｐゴシック" w:cs="Arial"/>
          <w:sz w:val="22"/>
        </w:rPr>
        <w:t>create</w:t>
      </w:r>
      <w:r w:rsidR="008D2B97" w:rsidRPr="008D2B97">
        <w:rPr>
          <w:rFonts w:eastAsia="ＭＳ Ｐゴシック" w:cs="Arial"/>
          <w:sz w:val="22"/>
        </w:rPr>
        <w:t xml:space="preserve"> </w:t>
      </w:r>
      <w:r>
        <w:rPr>
          <w:rFonts w:eastAsia="ＭＳ Ｐゴシック" w:cs="Arial"/>
          <w:sz w:val="22"/>
        </w:rPr>
        <w:t>s</w:t>
      </w:r>
      <w:r w:rsidR="008D2B97" w:rsidRPr="008D2B97">
        <w:rPr>
          <w:rFonts w:eastAsia="ＭＳ Ｐゴシック" w:cs="Arial"/>
          <w:sz w:val="22"/>
        </w:rPr>
        <w:t>ample case</w:t>
      </w:r>
      <w:r w:rsidR="008D2B97">
        <w:rPr>
          <w:rFonts w:eastAsia="ＭＳ Ｐゴシック" w:cs="Arial"/>
          <w:sz w:val="22"/>
        </w:rPr>
        <w:t>s</w:t>
      </w:r>
      <w:r w:rsidR="008D2B97" w:rsidRPr="008D2B97">
        <w:rPr>
          <w:rFonts w:eastAsia="ＭＳ Ｐゴシック" w:cs="Arial"/>
          <w:sz w:val="22"/>
        </w:rPr>
        <w:t xml:space="preserve"> </w:t>
      </w:r>
      <w:r w:rsidR="008D2B97">
        <w:rPr>
          <w:rFonts w:eastAsia="ＭＳ Ｐゴシック" w:cs="Arial"/>
          <w:sz w:val="22"/>
        </w:rPr>
        <w:t xml:space="preserve">for </w:t>
      </w:r>
      <w:r w:rsidR="008F3FF2">
        <w:rPr>
          <w:rFonts w:eastAsia="ＭＳ Ｐゴシック" w:cs="Arial"/>
          <w:sz w:val="22"/>
        </w:rPr>
        <w:t xml:space="preserve">a prospective </w:t>
      </w:r>
      <w:r w:rsidR="008D2B97">
        <w:rPr>
          <w:rFonts w:eastAsia="ＭＳ Ｐゴシック" w:cs="Arial"/>
          <w:sz w:val="22"/>
        </w:rPr>
        <w:t xml:space="preserve">further </w:t>
      </w:r>
      <w:r w:rsidR="008F3FF2">
        <w:rPr>
          <w:rFonts w:eastAsia="ＭＳ Ｐゴシック" w:cs="Arial" w:hint="eastAsia"/>
          <w:sz w:val="22"/>
        </w:rPr>
        <w:t>discussion</w:t>
      </w:r>
      <w:r w:rsidR="008D2B97">
        <w:rPr>
          <w:rFonts w:eastAsia="ＭＳ Ｐゴシック" w:cs="Arial"/>
          <w:sz w:val="22"/>
        </w:rPr>
        <w:t xml:space="preserve"> </w:t>
      </w:r>
      <w:r>
        <w:rPr>
          <w:rFonts w:eastAsia="ＭＳ Ｐゴシック" w:cs="Arial"/>
          <w:sz w:val="22"/>
          <w:szCs w:val="24"/>
        </w:rPr>
        <w:t>at the</w:t>
      </w:r>
      <w:r w:rsidR="008D2B97" w:rsidRPr="004C6A3E">
        <w:rPr>
          <w:rFonts w:eastAsia="ＭＳ Ｐゴシック" w:cs="Arial"/>
          <w:sz w:val="22"/>
          <w:szCs w:val="24"/>
        </w:rPr>
        <w:t xml:space="preserve"> Annual Meeting</w:t>
      </w:r>
      <w:r w:rsidR="008D2B97">
        <w:rPr>
          <w:rFonts w:eastAsia="ＭＳ Ｐゴシック" w:cs="Arial"/>
          <w:sz w:val="22"/>
          <w:szCs w:val="24"/>
        </w:rPr>
        <w:t>.</w:t>
      </w:r>
    </w:p>
    <w:p w14:paraId="264E7CC1" w14:textId="77777777" w:rsidR="00E00549" w:rsidRPr="008D2B97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2C14BE9F" w14:textId="77777777" w:rsidR="00E00549" w:rsidRDefault="00E00549" w:rsidP="005051AD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32E1B0AE" w14:textId="77777777" w:rsidR="005F07C1" w:rsidRPr="00E00549" w:rsidRDefault="005F07C1" w:rsidP="005F07C1">
      <w:pPr>
        <w:pStyle w:val="ab"/>
        <w:widowControl/>
        <w:numPr>
          <w:ilvl w:val="0"/>
          <w:numId w:val="2"/>
        </w:numPr>
        <w:ind w:leftChars="0"/>
        <w:jc w:val="left"/>
        <w:rPr>
          <w:rFonts w:eastAsia="ＭＳ Ｐゴシック" w:cs="Arial"/>
          <w:b/>
          <w:sz w:val="24"/>
          <w:szCs w:val="24"/>
        </w:rPr>
      </w:pPr>
      <w:r w:rsidRPr="005F07C1">
        <w:rPr>
          <w:rFonts w:eastAsia="ＭＳ Ｐゴシック" w:cs="Arial"/>
          <w:b/>
          <w:sz w:val="24"/>
          <w:szCs w:val="24"/>
        </w:rPr>
        <w:t>P</w:t>
      </w:r>
      <w:r w:rsidR="006776D0">
        <w:rPr>
          <w:rFonts w:eastAsia="ＭＳ Ｐゴシック" w:cs="Arial"/>
          <w:b/>
          <w:sz w:val="24"/>
          <w:szCs w:val="24"/>
        </w:rPr>
        <w:t>reparation</w:t>
      </w:r>
      <w:r w:rsidRPr="005F07C1">
        <w:rPr>
          <w:rFonts w:eastAsia="ＭＳ Ｐゴシック" w:cs="Arial"/>
          <w:b/>
          <w:sz w:val="24"/>
          <w:szCs w:val="24"/>
        </w:rPr>
        <w:t xml:space="preserve"> </w:t>
      </w:r>
      <w:r w:rsidR="006776D0">
        <w:rPr>
          <w:rFonts w:eastAsia="ＭＳ Ｐゴシック" w:cs="Arial"/>
          <w:b/>
          <w:sz w:val="24"/>
          <w:szCs w:val="24"/>
        </w:rPr>
        <w:t>for</w:t>
      </w:r>
      <w:r w:rsidRPr="005F07C1">
        <w:rPr>
          <w:rFonts w:eastAsia="ＭＳ Ｐゴシック" w:cs="Arial"/>
          <w:b/>
          <w:sz w:val="24"/>
          <w:szCs w:val="24"/>
        </w:rPr>
        <w:t xml:space="preserve"> 2019 A</w:t>
      </w:r>
      <w:r w:rsidR="006776D0">
        <w:rPr>
          <w:rFonts w:eastAsia="ＭＳ Ｐゴシック" w:cs="Arial"/>
          <w:b/>
          <w:sz w:val="24"/>
          <w:szCs w:val="24"/>
        </w:rPr>
        <w:t>nnual</w:t>
      </w:r>
      <w:r w:rsidRPr="005F07C1">
        <w:rPr>
          <w:rFonts w:eastAsia="ＭＳ Ｐゴシック" w:cs="Arial"/>
          <w:b/>
          <w:sz w:val="24"/>
          <w:szCs w:val="24"/>
        </w:rPr>
        <w:t xml:space="preserve"> M</w:t>
      </w:r>
      <w:r w:rsidR="006776D0">
        <w:rPr>
          <w:rFonts w:eastAsia="ＭＳ Ｐゴシック" w:cs="Arial"/>
          <w:b/>
          <w:sz w:val="24"/>
          <w:szCs w:val="24"/>
        </w:rPr>
        <w:t>eeting</w:t>
      </w:r>
      <w:r w:rsidRPr="005F07C1">
        <w:rPr>
          <w:rFonts w:eastAsia="ＭＳ Ｐゴシック" w:cs="Arial"/>
          <w:b/>
          <w:sz w:val="24"/>
          <w:szCs w:val="24"/>
        </w:rPr>
        <w:t xml:space="preserve"> </w:t>
      </w:r>
      <w:r w:rsidR="006776D0" w:rsidRPr="00DF6F15">
        <w:rPr>
          <w:rFonts w:eastAsia="ＭＳ Ｐゴシック" w:cs="Arial"/>
          <w:sz w:val="24"/>
          <w:szCs w:val="24"/>
        </w:rPr>
        <w:t>(Agenda item 8)</w:t>
      </w:r>
    </w:p>
    <w:p w14:paraId="1743D1AA" w14:textId="77777777" w:rsidR="005F07C1" w:rsidRPr="006B1A87" w:rsidRDefault="005F07C1" w:rsidP="005F07C1">
      <w:pPr>
        <w:widowControl/>
        <w:jc w:val="left"/>
        <w:rPr>
          <w:rFonts w:eastAsia="ＭＳ Ｐゴシック" w:cs="Arial"/>
          <w:sz w:val="22"/>
        </w:rPr>
      </w:pPr>
    </w:p>
    <w:p w14:paraId="1FCF210E" w14:textId="77777777" w:rsidR="005F07C1" w:rsidRPr="006B1A87" w:rsidRDefault="006B1A87" w:rsidP="005F07C1">
      <w:pPr>
        <w:widowControl/>
        <w:jc w:val="left"/>
        <w:rPr>
          <w:rFonts w:eastAsia="ＭＳ Ｐゴシック" w:cs="Arial"/>
          <w:sz w:val="22"/>
        </w:rPr>
      </w:pPr>
      <w:r w:rsidRPr="006B1A87">
        <w:rPr>
          <w:rFonts w:eastAsia="ＭＳ Ｐゴシック" w:cs="Arial" w:hint="eastAsia"/>
          <w:sz w:val="22"/>
        </w:rPr>
        <w:t>The Partners confirmed the date</w:t>
      </w:r>
      <w:r w:rsidR="00243A3A">
        <w:rPr>
          <w:rFonts w:eastAsia="ＭＳ Ｐゴシック" w:cs="Arial"/>
          <w:sz w:val="22"/>
        </w:rPr>
        <w:t>,</w:t>
      </w:r>
      <w:r w:rsidR="003A0A11">
        <w:rPr>
          <w:rFonts w:eastAsia="ＭＳ Ｐゴシック" w:cs="Arial"/>
          <w:sz w:val="22"/>
        </w:rPr>
        <w:t xml:space="preserve"> </w:t>
      </w:r>
      <w:r w:rsidRPr="006B1A87">
        <w:rPr>
          <w:rFonts w:eastAsia="ＭＳ Ｐゴシック" w:cs="Arial"/>
          <w:sz w:val="22"/>
        </w:rPr>
        <w:t>venue</w:t>
      </w:r>
      <w:r w:rsidRPr="006B1A87">
        <w:rPr>
          <w:rFonts w:eastAsia="ＭＳ Ｐゴシック" w:cs="Arial" w:hint="eastAsia"/>
          <w:sz w:val="22"/>
        </w:rPr>
        <w:t xml:space="preserve"> </w:t>
      </w:r>
      <w:r w:rsidR="00243A3A">
        <w:rPr>
          <w:rFonts w:eastAsia="ＭＳ Ｐゴシック" w:cs="Arial"/>
          <w:sz w:val="22"/>
        </w:rPr>
        <w:t xml:space="preserve">and proposed outline </w:t>
      </w:r>
      <w:r w:rsidRPr="006B1A87">
        <w:rPr>
          <w:rFonts w:eastAsia="ＭＳ Ｐゴシック" w:cs="Arial"/>
          <w:sz w:val="22"/>
        </w:rPr>
        <w:t>of 2019 ID5 Annual Meeting</w:t>
      </w:r>
      <w:r w:rsidR="00274EA3" w:rsidRPr="00274EA3">
        <w:rPr>
          <w:rFonts w:eastAsia="ＭＳ Ｐゴシック" w:cs="Arial"/>
          <w:sz w:val="22"/>
        </w:rPr>
        <w:t>, which w</w:t>
      </w:r>
      <w:r w:rsidR="00340918">
        <w:rPr>
          <w:rFonts w:eastAsia="ＭＳ Ｐゴシック" w:cs="Arial"/>
          <w:sz w:val="22"/>
        </w:rPr>
        <w:t>ould</w:t>
      </w:r>
      <w:r w:rsidR="00274EA3" w:rsidRPr="00274EA3">
        <w:rPr>
          <w:rFonts w:eastAsia="ＭＳ Ｐゴシック" w:cs="Arial"/>
          <w:sz w:val="22"/>
        </w:rPr>
        <w:t xml:space="preserve"> be held at Sheraton Grande Tokyo Bay Hotel, Chiba, Japan on December 12-13, 2019</w:t>
      </w:r>
      <w:r w:rsidRPr="006B1A87">
        <w:rPr>
          <w:rFonts w:eastAsia="ＭＳ Ｐゴシック" w:cs="Arial"/>
          <w:sz w:val="22"/>
        </w:rPr>
        <w:t>.</w:t>
      </w:r>
    </w:p>
    <w:p w14:paraId="6833D5B3" w14:textId="77777777" w:rsidR="006B1A87" w:rsidRPr="006B1A87" w:rsidRDefault="006B1A87" w:rsidP="005F07C1">
      <w:pPr>
        <w:widowControl/>
        <w:jc w:val="left"/>
        <w:rPr>
          <w:rFonts w:eastAsia="ＭＳ Ｐゴシック" w:cs="Arial"/>
          <w:sz w:val="22"/>
        </w:rPr>
      </w:pPr>
    </w:p>
    <w:p w14:paraId="279A1609" w14:textId="77777777" w:rsidR="00F87FA8" w:rsidRPr="007A76A4" w:rsidRDefault="00F87FA8" w:rsidP="00F87FA8">
      <w:pPr>
        <w:widowControl/>
        <w:jc w:val="left"/>
        <w:rPr>
          <w:rFonts w:eastAsia="ＭＳ Ｐゴシック" w:cs="Arial"/>
          <w:sz w:val="22"/>
        </w:rPr>
      </w:pPr>
      <w:r w:rsidRPr="007A76A4">
        <w:rPr>
          <w:rFonts w:eastAsia="ＭＳ Ｐゴシック" w:cs="Arial" w:hint="eastAsia"/>
          <w:sz w:val="22"/>
        </w:rPr>
        <w:t>The Partners agree</w:t>
      </w:r>
      <w:r w:rsidRPr="007A76A4">
        <w:rPr>
          <w:rFonts w:eastAsia="ＭＳ Ｐゴシック" w:cs="Arial"/>
          <w:sz w:val="22"/>
        </w:rPr>
        <w:t>d</w:t>
      </w:r>
      <w:r w:rsidRPr="007A76A4">
        <w:rPr>
          <w:rFonts w:eastAsia="ＭＳ Ｐゴシック" w:cs="Arial" w:hint="eastAsia"/>
          <w:sz w:val="22"/>
        </w:rPr>
        <w:t xml:space="preserve"> that:</w:t>
      </w:r>
    </w:p>
    <w:p w14:paraId="5D4C2139" w14:textId="77777777" w:rsidR="00F87FA8" w:rsidRPr="00C930C0" w:rsidRDefault="00F87FA8" w:rsidP="00F87FA8">
      <w:pPr>
        <w:widowControl/>
        <w:jc w:val="left"/>
        <w:rPr>
          <w:rFonts w:eastAsia="ＭＳ Ｐゴシック" w:cs="Arial"/>
          <w:sz w:val="22"/>
        </w:rPr>
      </w:pPr>
    </w:p>
    <w:p w14:paraId="4CA36C43" w14:textId="77777777" w:rsidR="00F87FA8" w:rsidRDefault="004257BC" w:rsidP="00F87FA8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  <w:szCs w:val="24"/>
        </w:rPr>
        <w:t>D</w:t>
      </w:r>
      <w:r w:rsidR="00F87FA8">
        <w:rPr>
          <w:rFonts w:eastAsia="ＭＳ Ｐゴシック" w:cs="Arial"/>
          <w:sz w:val="22"/>
          <w:szCs w:val="24"/>
        </w:rPr>
        <w:t xml:space="preserve">ay </w:t>
      </w:r>
      <w:r>
        <w:rPr>
          <w:rFonts w:eastAsia="ＭＳ Ｐゴシック" w:cs="Arial"/>
          <w:sz w:val="22"/>
          <w:szCs w:val="24"/>
        </w:rPr>
        <w:t xml:space="preserve">1 </w:t>
      </w:r>
      <w:r w:rsidR="00F87FA8">
        <w:rPr>
          <w:rFonts w:eastAsia="ＭＳ Ｐゴシック" w:cs="Arial"/>
          <w:sz w:val="22"/>
          <w:szCs w:val="24"/>
        </w:rPr>
        <w:t>(</w:t>
      </w:r>
      <w:r>
        <w:rPr>
          <w:rFonts w:eastAsia="ＭＳ Ｐゴシック" w:cs="Arial"/>
          <w:sz w:val="22"/>
          <w:szCs w:val="24"/>
        </w:rPr>
        <w:t xml:space="preserve">Thursday, </w:t>
      </w:r>
      <w:r w:rsidR="00F87FA8">
        <w:rPr>
          <w:rFonts w:eastAsia="ＭＳ Ｐゴシック" w:cs="Arial"/>
          <w:sz w:val="22"/>
          <w:szCs w:val="24"/>
        </w:rPr>
        <w:t>December 12, 2019)</w:t>
      </w:r>
      <w:r>
        <w:rPr>
          <w:rFonts w:eastAsia="ＭＳ Ｐゴシック" w:cs="Arial"/>
          <w:sz w:val="22"/>
          <w:szCs w:val="24"/>
        </w:rPr>
        <w:t xml:space="preserve"> would be allocated for the</w:t>
      </w:r>
      <w:r w:rsidRPr="004C6A3E">
        <w:rPr>
          <w:rFonts w:eastAsia="ＭＳ Ｐゴシック" w:cs="Arial"/>
          <w:sz w:val="22"/>
          <w:szCs w:val="24"/>
        </w:rPr>
        <w:t xml:space="preserve"> Annual Meeting</w:t>
      </w:r>
      <w:r>
        <w:rPr>
          <w:rFonts w:eastAsia="ＭＳ Ｐゴシック" w:cs="Arial"/>
          <w:sz w:val="22"/>
          <w:szCs w:val="24"/>
        </w:rPr>
        <w:t xml:space="preserve"> among the Partners with WIPO</w:t>
      </w:r>
      <w:r w:rsidR="0063416C">
        <w:rPr>
          <w:rFonts w:eastAsia="ＭＳ Ｐゴシック" w:cs="Arial"/>
          <w:sz w:val="22"/>
          <w:szCs w:val="24"/>
        </w:rPr>
        <w:t>;</w:t>
      </w:r>
      <w:r w:rsidR="00F87FA8">
        <w:rPr>
          <w:rFonts w:eastAsia="ＭＳ Ｐゴシック" w:cs="Arial"/>
          <w:sz w:val="22"/>
          <w:szCs w:val="24"/>
        </w:rPr>
        <w:t xml:space="preserve"> and </w:t>
      </w:r>
      <w:r>
        <w:rPr>
          <w:rFonts w:eastAsia="ＭＳ Ｐゴシック" w:cs="Arial"/>
          <w:sz w:val="22"/>
          <w:szCs w:val="24"/>
        </w:rPr>
        <w:t xml:space="preserve">day 2 (Friday, December 13, 2019) would be allocated for an </w:t>
      </w:r>
      <w:r w:rsidR="00F87FA8" w:rsidRPr="004C6A3E">
        <w:rPr>
          <w:rFonts w:eastAsia="ＭＳ Ｐゴシック" w:cs="Arial"/>
          <w:sz w:val="22"/>
          <w:szCs w:val="24"/>
        </w:rPr>
        <w:t xml:space="preserve">ID5 </w:t>
      </w:r>
      <w:r w:rsidR="00F87FA8">
        <w:rPr>
          <w:rFonts w:eastAsia="ＭＳ Ｐゴシック" w:cs="Arial"/>
          <w:sz w:val="22"/>
          <w:szCs w:val="24"/>
        </w:rPr>
        <w:t xml:space="preserve">User Session and other </w:t>
      </w:r>
      <w:r>
        <w:rPr>
          <w:rFonts w:eastAsia="ＭＳ Ｐゴシック" w:cs="Arial"/>
          <w:sz w:val="22"/>
          <w:szCs w:val="24"/>
        </w:rPr>
        <w:t xml:space="preserve">cultural </w:t>
      </w:r>
      <w:r w:rsidR="00F87FA8">
        <w:rPr>
          <w:rFonts w:eastAsia="ＭＳ Ｐゴシック" w:cs="Arial"/>
          <w:sz w:val="22"/>
          <w:szCs w:val="24"/>
        </w:rPr>
        <w:t xml:space="preserve">events </w:t>
      </w:r>
      <w:r>
        <w:rPr>
          <w:rFonts w:eastAsia="ＭＳ Ｐゴシック" w:cs="Arial"/>
          <w:sz w:val="22"/>
          <w:szCs w:val="24"/>
        </w:rPr>
        <w:t>with</w:t>
      </w:r>
      <w:r w:rsidR="00F87FA8">
        <w:rPr>
          <w:rFonts w:eastAsia="ＭＳ Ｐゴシック" w:cs="Arial"/>
          <w:sz w:val="22"/>
          <w:szCs w:val="24"/>
        </w:rPr>
        <w:t xml:space="preserve"> user</w:t>
      </w:r>
      <w:r>
        <w:rPr>
          <w:rFonts w:eastAsia="ＭＳ Ｐゴシック" w:cs="Arial"/>
          <w:sz w:val="22"/>
          <w:szCs w:val="24"/>
        </w:rPr>
        <w:t xml:space="preserve"> representative</w:t>
      </w:r>
      <w:r w:rsidR="00F87FA8">
        <w:rPr>
          <w:rFonts w:eastAsia="ＭＳ Ｐゴシック" w:cs="Arial"/>
          <w:sz w:val="22"/>
          <w:szCs w:val="24"/>
        </w:rPr>
        <w:t>s.</w:t>
      </w:r>
    </w:p>
    <w:p w14:paraId="347D170A" w14:textId="77777777" w:rsidR="00F87FA8" w:rsidRPr="008D2B97" w:rsidRDefault="00F87FA8" w:rsidP="00F87FA8">
      <w:pPr>
        <w:widowControl/>
        <w:jc w:val="left"/>
        <w:rPr>
          <w:rFonts w:eastAsia="ＭＳ Ｐゴシック" w:cs="Arial"/>
          <w:sz w:val="24"/>
          <w:szCs w:val="24"/>
        </w:rPr>
      </w:pPr>
    </w:p>
    <w:p w14:paraId="3DE9A629" w14:textId="54BF3CDC" w:rsidR="006B1A87" w:rsidRPr="00F87FA8" w:rsidRDefault="00F87FA8" w:rsidP="005F07C1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  <w:szCs w:val="24"/>
        </w:rPr>
        <w:t xml:space="preserve">The Partners </w:t>
      </w:r>
      <w:r w:rsidR="00F9430E">
        <w:rPr>
          <w:rFonts w:eastAsia="ＭＳ Ｐゴシック" w:cs="Arial"/>
          <w:sz w:val="22"/>
          <w:szCs w:val="24"/>
        </w:rPr>
        <w:t xml:space="preserve">are open to </w:t>
      </w:r>
      <w:r w:rsidR="00451585">
        <w:rPr>
          <w:rFonts w:eastAsia="ＭＳ Ｐゴシック" w:cs="Arial"/>
          <w:sz w:val="22"/>
          <w:szCs w:val="24"/>
        </w:rPr>
        <w:t>mak</w:t>
      </w:r>
      <w:r w:rsidR="00F9430E">
        <w:rPr>
          <w:rFonts w:eastAsia="ＭＳ Ｐゴシック" w:cs="Arial"/>
          <w:sz w:val="22"/>
          <w:szCs w:val="24"/>
        </w:rPr>
        <w:t>ing</w:t>
      </w:r>
      <w:r>
        <w:rPr>
          <w:rFonts w:eastAsia="ＭＳ Ｐゴシック" w:cs="Arial"/>
          <w:sz w:val="22"/>
          <w:szCs w:val="24"/>
        </w:rPr>
        <w:t xml:space="preserve"> </w:t>
      </w:r>
      <w:bookmarkStart w:id="0" w:name="_GoBack"/>
      <w:bookmarkEnd w:id="0"/>
      <w:r>
        <w:rPr>
          <w:rFonts w:eastAsia="ＭＳ Ｐゴシック" w:cs="Arial"/>
          <w:sz w:val="22"/>
          <w:szCs w:val="24"/>
        </w:rPr>
        <w:t xml:space="preserve">an ID5 Joint Statement at </w:t>
      </w:r>
      <w:r w:rsidR="003A0A11">
        <w:rPr>
          <w:rFonts w:eastAsia="ＭＳ Ｐゴシック" w:cs="Arial"/>
          <w:sz w:val="22"/>
          <w:szCs w:val="24"/>
        </w:rPr>
        <w:t>the</w:t>
      </w:r>
      <w:r w:rsidRPr="004C6A3E">
        <w:rPr>
          <w:rFonts w:eastAsia="ＭＳ Ｐゴシック" w:cs="Arial"/>
          <w:sz w:val="22"/>
          <w:szCs w:val="24"/>
        </w:rPr>
        <w:t xml:space="preserve"> Annual Meeting</w:t>
      </w:r>
      <w:r>
        <w:rPr>
          <w:rFonts w:eastAsia="ＭＳ Ｐゴシック" w:cs="Arial"/>
          <w:sz w:val="22"/>
          <w:szCs w:val="24"/>
        </w:rPr>
        <w:t>.</w:t>
      </w:r>
    </w:p>
    <w:p w14:paraId="47985054" w14:textId="77777777" w:rsidR="00F87FA8" w:rsidRPr="00F87FA8" w:rsidRDefault="00F87FA8" w:rsidP="00F87FA8">
      <w:pPr>
        <w:rPr>
          <w:rFonts w:eastAsia="ＭＳ Ｐゴシック" w:cs="Arial"/>
          <w:sz w:val="22"/>
        </w:rPr>
      </w:pPr>
    </w:p>
    <w:p w14:paraId="394E93C3" w14:textId="77777777" w:rsidR="00F87FA8" w:rsidRPr="00DF6F15" w:rsidRDefault="004A2325" w:rsidP="004A2325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>Draft agenda</w:t>
      </w:r>
      <w:r>
        <w:rPr>
          <w:rFonts w:eastAsia="ＭＳ Ｐゴシック" w:cs="Arial" w:hint="eastAsia"/>
          <w:sz w:val="22"/>
        </w:rPr>
        <w:t xml:space="preserve"> and draft </w:t>
      </w:r>
      <w:r>
        <w:rPr>
          <w:rFonts w:eastAsia="ＭＳ Ｐゴシック" w:cs="Arial"/>
          <w:sz w:val="22"/>
          <w:szCs w:val="24"/>
        </w:rPr>
        <w:t xml:space="preserve">ID5 Joint Statement </w:t>
      </w:r>
      <w:r w:rsidR="00451585">
        <w:rPr>
          <w:rFonts w:eastAsia="ＭＳ Ｐゴシック" w:cs="Arial"/>
          <w:sz w:val="22"/>
          <w:szCs w:val="24"/>
        </w:rPr>
        <w:t xml:space="preserve">would </w:t>
      </w:r>
      <w:r>
        <w:rPr>
          <w:rFonts w:eastAsia="ＭＳ Ｐゴシック" w:cs="Arial"/>
          <w:sz w:val="22"/>
          <w:szCs w:val="24"/>
        </w:rPr>
        <w:t xml:space="preserve">be proposed by JPO </w:t>
      </w:r>
      <w:r w:rsidR="00C20692">
        <w:rPr>
          <w:rFonts w:eastAsia="ＭＳ Ｐゴシック" w:cs="Arial"/>
          <w:sz w:val="22"/>
          <w:szCs w:val="24"/>
        </w:rPr>
        <w:t xml:space="preserve">for </w:t>
      </w:r>
      <w:r w:rsidR="00462A81">
        <w:rPr>
          <w:rFonts w:eastAsia="ＭＳ Ｐゴシック" w:cs="Arial"/>
          <w:sz w:val="22"/>
          <w:szCs w:val="24"/>
        </w:rPr>
        <w:t>consideration by the Partners</w:t>
      </w:r>
      <w:r w:rsidR="007B6B90">
        <w:rPr>
          <w:rFonts w:eastAsia="ＭＳ Ｐゴシック" w:cs="Arial"/>
          <w:sz w:val="22"/>
          <w:szCs w:val="24"/>
        </w:rPr>
        <w:t xml:space="preserve"> in advance of the</w:t>
      </w:r>
      <w:r w:rsidR="007B6B90" w:rsidRPr="004C6A3E">
        <w:rPr>
          <w:rFonts w:eastAsia="ＭＳ Ｐゴシック" w:cs="Arial"/>
          <w:sz w:val="22"/>
          <w:szCs w:val="24"/>
        </w:rPr>
        <w:t xml:space="preserve"> Annual Meeting</w:t>
      </w:r>
      <w:r>
        <w:rPr>
          <w:rFonts w:eastAsia="ＭＳ Ｐゴシック" w:cs="Arial"/>
          <w:sz w:val="22"/>
          <w:szCs w:val="24"/>
        </w:rPr>
        <w:t>.</w:t>
      </w:r>
    </w:p>
    <w:p w14:paraId="1687733D" w14:textId="77777777" w:rsidR="00243A3A" w:rsidRPr="00DF6F15" w:rsidRDefault="00243A3A" w:rsidP="00DF6F15">
      <w:pPr>
        <w:widowControl/>
        <w:jc w:val="left"/>
        <w:rPr>
          <w:rFonts w:eastAsia="ＭＳ Ｐゴシック" w:cs="Arial"/>
          <w:sz w:val="22"/>
        </w:rPr>
      </w:pPr>
    </w:p>
    <w:p w14:paraId="655CA501" w14:textId="77777777" w:rsidR="00243A3A" w:rsidRPr="00F87FA8" w:rsidRDefault="00243A3A" w:rsidP="004A2325">
      <w:pPr>
        <w:pStyle w:val="ab"/>
        <w:widowControl/>
        <w:numPr>
          <w:ilvl w:val="0"/>
          <w:numId w:val="5"/>
        </w:numPr>
        <w:ind w:leftChars="0"/>
        <w:jc w:val="left"/>
        <w:rPr>
          <w:rFonts w:eastAsia="ＭＳ Ｐゴシック" w:cs="Arial"/>
          <w:sz w:val="22"/>
        </w:rPr>
      </w:pPr>
      <w:r>
        <w:rPr>
          <w:rFonts w:eastAsia="ＭＳ Ｐゴシック" w:cs="Arial"/>
          <w:sz w:val="22"/>
        </w:rPr>
        <w:t xml:space="preserve">The Partners </w:t>
      </w:r>
      <w:r w:rsidR="00A102E3">
        <w:rPr>
          <w:rFonts w:eastAsia="ＭＳ Ｐゴシック" w:cs="Arial"/>
          <w:sz w:val="22"/>
        </w:rPr>
        <w:t>would also assist</w:t>
      </w:r>
      <w:r>
        <w:rPr>
          <w:rFonts w:eastAsia="ＭＳ Ｐゴシック" w:cs="Arial"/>
          <w:sz w:val="22"/>
        </w:rPr>
        <w:t xml:space="preserve"> in </w:t>
      </w:r>
      <w:r w:rsidR="00A102E3">
        <w:rPr>
          <w:rFonts w:eastAsia="ＭＳ Ｐゴシック" w:cs="Arial"/>
          <w:sz w:val="22"/>
        </w:rPr>
        <w:t>promoting participation of representatives from user associations in respective country/region.</w:t>
      </w:r>
    </w:p>
    <w:p w14:paraId="2E32F9E5" w14:textId="77777777" w:rsidR="005F07C1" w:rsidRPr="007B6B90" w:rsidRDefault="005F07C1" w:rsidP="005F07C1">
      <w:pPr>
        <w:widowControl/>
        <w:jc w:val="left"/>
        <w:rPr>
          <w:rFonts w:eastAsia="ＭＳ Ｐゴシック" w:cs="Arial"/>
          <w:sz w:val="22"/>
        </w:rPr>
      </w:pPr>
    </w:p>
    <w:p w14:paraId="74A99A8F" w14:textId="77777777" w:rsidR="005F07C1" w:rsidRPr="00C20692" w:rsidRDefault="005F07C1" w:rsidP="005F07C1">
      <w:pPr>
        <w:widowControl/>
        <w:jc w:val="left"/>
        <w:rPr>
          <w:rFonts w:eastAsia="ＭＳ Ｐゴシック" w:cs="Arial"/>
          <w:sz w:val="22"/>
        </w:rPr>
      </w:pPr>
    </w:p>
    <w:p w14:paraId="299B4E05" w14:textId="77777777" w:rsidR="00482008" w:rsidRPr="00E00549" w:rsidRDefault="008879FF" w:rsidP="008879FF">
      <w:pPr>
        <w:widowControl/>
        <w:jc w:val="right"/>
        <w:rPr>
          <w:rFonts w:eastAsia="ＭＳ Ｐゴシック" w:cs="Arial"/>
          <w:sz w:val="24"/>
          <w:szCs w:val="24"/>
        </w:rPr>
      </w:pPr>
      <w:r>
        <w:rPr>
          <w:rFonts w:eastAsia="ＭＳ Ｐゴシック" w:cs="Arial" w:hint="eastAsia"/>
          <w:sz w:val="24"/>
          <w:szCs w:val="24"/>
        </w:rPr>
        <w:t>[End of document]</w:t>
      </w:r>
    </w:p>
    <w:sectPr w:rsidR="00482008" w:rsidRPr="00E00549" w:rsidSect="005F50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418" w:header="851" w:footer="992" w:gutter="0"/>
      <w:cols w:space="425"/>
      <w:titlePg/>
      <w:docGrid w:linePitch="30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64B8" w14:textId="77777777" w:rsidR="005403E0" w:rsidRDefault="005403E0" w:rsidP="003C0825">
      <w:r>
        <w:separator/>
      </w:r>
    </w:p>
  </w:endnote>
  <w:endnote w:type="continuationSeparator" w:id="0">
    <w:p w14:paraId="1611D387" w14:textId="77777777" w:rsidR="005403E0" w:rsidRDefault="005403E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067540"/>
      <w:docPartObj>
        <w:docPartGallery w:val="Page Numbers (Bottom of Page)"/>
        <w:docPartUnique/>
      </w:docPartObj>
    </w:sdtPr>
    <w:sdtEndPr/>
    <w:sdtContent>
      <w:p w14:paraId="30C7FF74" w14:textId="23519A0C" w:rsidR="005403E0" w:rsidRDefault="005403E0" w:rsidP="00FB3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DE" w:rsidRPr="00694CDE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771263"/>
      <w:docPartObj>
        <w:docPartGallery w:val="Page Numbers (Bottom of Page)"/>
        <w:docPartUnique/>
      </w:docPartObj>
    </w:sdtPr>
    <w:sdtEndPr/>
    <w:sdtContent>
      <w:p w14:paraId="2DC76557" w14:textId="5F01ABAE" w:rsidR="005403E0" w:rsidRDefault="005403E0" w:rsidP="00DF6F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DE" w:rsidRPr="00694CD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1EE33" w14:textId="77777777" w:rsidR="005403E0" w:rsidRDefault="005403E0" w:rsidP="003C0825">
      <w:r>
        <w:separator/>
      </w:r>
    </w:p>
  </w:footnote>
  <w:footnote w:type="continuationSeparator" w:id="0">
    <w:p w14:paraId="071CE0AA" w14:textId="77777777" w:rsidR="005403E0" w:rsidRDefault="005403E0" w:rsidP="003C0825">
      <w:r>
        <w:continuationSeparator/>
      </w:r>
    </w:p>
  </w:footnote>
  <w:footnote w:id="1">
    <w:p w14:paraId="4EE6EF59" w14:textId="6D1755BB" w:rsidR="005403E0" w:rsidRDefault="005403E0" w:rsidP="007B11BD">
      <w:pPr>
        <w:pStyle w:val="af1"/>
        <w:ind w:left="210" w:hangingChars="100" w:hanging="210"/>
      </w:pPr>
      <w:r>
        <w:rPr>
          <w:rStyle w:val="af3"/>
        </w:rPr>
        <w:footnoteRef/>
      </w:r>
      <w:r>
        <w:t xml:space="preserve"> </w:t>
      </w:r>
      <w:r w:rsidRPr="00CD0C72">
        <w:t xml:space="preserve">After the mid-term meeting, EUIPO indicated its intention not to fully implement the 3rd phase and </w:t>
      </w:r>
      <w:r>
        <w:rPr>
          <w:rFonts w:hint="eastAsia"/>
        </w:rPr>
        <w:t xml:space="preserve">to </w:t>
      </w:r>
      <w:r w:rsidRPr="00CD0C72">
        <w:t>conclude the project during the Annual Meeting.</w:t>
      </w:r>
    </w:p>
  </w:footnote>
  <w:footnote w:id="2">
    <w:p w14:paraId="0C790F63" w14:textId="64151146" w:rsidR="005403E0" w:rsidRDefault="005403E0" w:rsidP="007B11BD">
      <w:pPr>
        <w:pStyle w:val="af1"/>
        <w:ind w:left="210" w:hangingChars="100" w:hanging="210"/>
      </w:pPr>
      <w:r>
        <w:rPr>
          <w:rStyle w:val="af3"/>
        </w:rPr>
        <w:footnoteRef/>
      </w:r>
      <w:r>
        <w:t xml:space="preserve"> </w:t>
      </w:r>
      <w:r w:rsidRPr="00CD0C72">
        <w:t>After the mid-term meeting, KIPO informed the Lead Offices of its support and continued cooperation in this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AA0B" w14:textId="77777777" w:rsidR="005403E0" w:rsidRDefault="005403E0">
    <w:pPr>
      <w:pStyle w:val="a3"/>
    </w:pPr>
  </w:p>
  <w:p w14:paraId="1DF32EF5" w14:textId="77777777" w:rsidR="005403E0" w:rsidRDefault="005403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276D" w14:textId="77777777" w:rsidR="005403E0" w:rsidRPr="0037137B" w:rsidRDefault="005403E0" w:rsidP="005F50F0">
    <w:pPr>
      <w:tabs>
        <w:tab w:val="center" w:pos="3439"/>
      </w:tabs>
      <w:jc w:val="center"/>
      <w:rPr>
        <w:rFonts w:eastAsia="Malgun Gothic"/>
        <w:color w:val="595959"/>
        <w:sz w:val="18"/>
        <w:szCs w:val="18"/>
        <w:lang w:eastAsia="ko-KR"/>
      </w:rPr>
    </w:pPr>
    <w:r>
      <w:rPr>
        <w:rFonts w:eastAsia="Malgun Gothic"/>
        <w:noProof/>
        <w:color w:val="595959"/>
        <w:sz w:val="18"/>
        <w:szCs w:val="18"/>
      </w:rPr>
      <w:drawing>
        <wp:inline distT="0" distB="0" distL="0" distR="0" wp14:anchorId="076BD011" wp14:editId="4E19CD54">
          <wp:extent cx="3619500" cy="714375"/>
          <wp:effectExtent l="0" t="0" r="0" b="9525"/>
          <wp:docPr id="4" name="図 4" descr="Logo_ID5 Off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D5 Off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333B4" w14:textId="77777777" w:rsidR="005403E0" w:rsidRPr="005F50F0" w:rsidRDefault="005403E0" w:rsidP="005F50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83"/>
    <w:multiLevelType w:val="hybridMultilevel"/>
    <w:tmpl w:val="C440689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A6CB5"/>
    <w:multiLevelType w:val="hybridMultilevel"/>
    <w:tmpl w:val="C440689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037C7"/>
    <w:multiLevelType w:val="hybridMultilevel"/>
    <w:tmpl w:val="4CAE2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C5A86"/>
    <w:multiLevelType w:val="hybridMultilevel"/>
    <w:tmpl w:val="90302184"/>
    <w:lvl w:ilvl="0" w:tplc="907A0A7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27930"/>
    <w:multiLevelType w:val="hybridMultilevel"/>
    <w:tmpl w:val="3474959C"/>
    <w:lvl w:ilvl="0" w:tplc="5F24454E">
      <w:start w:val="4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F85627"/>
    <w:multiLevelType w:val="hybridMultilevel"/>
    <w:tmpl w:val="C440689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3F1CF2"/>
    <w:multiLevelType w:val="hybridMultilevel"/>
    <w:tmpl w:val="3FB09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E4588B"/>
    <w:multiLevelType w:val="hybridMultilevel"/>
    <w:tmpl w:val="C440689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trackRevisions/>
  <w:defaultTabStop w:val="840"/>
  <w:hyphenationZone w:val="425"/>
  <w:drawingGridHorizontalSpacing w:val="105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AD"/>
    <w:rsid w:val="0000624F"/>
    <w:rsid w:val="000161AB"/>
    <w:rsid w:val="00023E6A"/>
    <w:rsid w:val="0002736B"/>
    <w:rsid w:val="00027BF1"/>
    <w:rsid w:val="000466AA"/>
    <w:rsid w:val="00060F1B"/>
    <w:rsid w:val="000656BD"/>
    <w:rsid w:val="0007367B"/>
    <w:rsid w:val="000862AD"/>
    <w:rsid w:val="000874EE"/>
    <w:rsid w:val="000945AA"/>
    <w:rsid w:val="00097E79"/>
    <w:rsid w:val="000B1F73"/>
    <w:rsid w:val="000C2240"/>
    <w:rsid w:val="000C2B6F"/>
    <w:rsid w:val="000D4B98"/>
    <w:rsid w:val="000D7BE9"/>
    <w:rsid w:val="000E091A"/>
    <w:rsid w:val="000E4BEF"/>
    <w:rsid w:val="000E4E89"/>
    <w:rsid w:val="000F00F4"/>
    <w:rsid w:val="000F77C0"/>
    <w:rsid w:val="00103A57"/>
    <w:rsid w:val="00117FBB"/>
    <w:rsid w:val="001270B0"/>
    <w:rsid w:val="00151945"/>
    <w:rsid w:val="00153DD9"/>
    <w:rsid w:val="00185734"/>
    <w:rsid w:val="001950D4"/>
    <w:rsid w:val="001951A7"/>
    <w:rsid w:val="001C700D"/>
    <w:rsid w:val="001D7B2D"/>
    <w:rsid w:val="001E5DC9"/>
    <w:rsid w:val="0021043D"/>
    <w:rsid w:val="00215042"/>
    <w:rsid w:val="00222AEF"/>
    <w:rsid w:val="00222F0F"/>
    <w:rsid w:val="00234E6F"/>
    <w:rsid w:val="00243A3A"/>
    <w:rsid w:val="002572B0"/>
    <w:rsid w:val="00274EA3"/>
    <w:rsid w:val="0028366A"/>
    <w:rsid w:val="00291DB0"/>
    <w:rsid w:val="00293E86"/>
    <w:rsid w:val="002B22C4"/>
    <w:rsid w:val="002C07EA"/>
    <w:rsid w:val="002C1082"/>
    <w:rsid w:val="002C6D21"/>
    <w:rsid w:val="002E4A4E"/>
    <w:rsid w:val="002F2744"/>
    <w:rsid w:val="002F3768"/>
    <w:rsid w:val="002F4134"/>
    <w:rsid w:val="002F4671"/>
    <w:rsid w:val="00303614"/>
    <w:rsid w:val="00306230"/>
    <w:rsid w:val="00306C71"/>
    <w:rsid w:val="003111E6"/>
    <w:rsid w:val="0033125D"/>
    <w:rsid w:val="00340918"/>
    <w:rsid w:val="003716EF"/>
    <w:rsid w:val="00374BA6"/>
    <w:rsid w:val="00380AFB"/>
    <w:rsid w:val="003A0A11"/>
    <w:rsid w:val="003A0E92"/>
    <w:rsid w:val="003B4312"/>
    <w:rsid w:val="003C0825"/>
    <w:rsid w:val="003C1AE8"/>
    <w:rsid w:val="003C4CB4"/>
    <w:rsid w:val="003D0C3A"/>
    <w:rsid w:val="003D47DE"/>
    <w:rsid w:val="00400BEC"/>
    <w:rsid w:val="00414B50"/>
    <w:rsid w:val="00415E57"/>
    <w:rsid w:val="00423133"/>
    <w:rsid w:val="004257BC"/>
    <w:rsid w:val="00431439"/>
    <w:rsid w:val="00433FE1"/>
    <w:rsid w:val="00443800"/>
    <w:rsid w:val="0044396F"/>
    <w:rsid w:val="00451585"/>
    <w:rsid w:val="00455092"/>
    <w:rsid w:val="00462A81"/>
    <w:rsid w:val="00482008"/>
    <w:rsid w:val="00490A79"/>
    <w:rsid w:val="00496FFC"/>
    <w:rsid w:val="004A2325"/>
    <w:rsid w:val="004C6A3E"/>
    <w:rsid w:val="004D1499"/>
    <w:rsid w:val="004D1F53"/>
    <w:rsid w:val="004D5356"/>
    <w:rsid w:val="004E033B"/>
    <w:rsid w:val="004E5550"/>
    <w:rsid w:val="005039EA"/>
    <w:rsid w:val="005051AD"/>
    <w:rsid w:val="00522FDF"/>
    <w:rsid w:val="005403E0"/>
    <w:rsid w:val="0054651D"/>
    <w:rsid w:val="00553CC8"/>
    <w:rsid w:val="00564DE9"/>
    <w:rsid w:val="00574E90"/>
    <w:rsid w:val="00592705"/>
    <w:rsid w:val="005A08BA"/>
    <w:rsid w:val="005A3D6C"/>
    <w:rsid w:val="005B2C63"/>
    <w:rsid w:val="005C6E58"/>
    <w:rsid w:val="005D3567"/>
    <w:rsid w:val="005D5659"/>
    <w:rsid w:val="005E459F"/>
    <w:rsid w:val="005F07C1"/>
    <w:rsid w:val="005F50F0"/>
    <w:rsid w:val="005F5A52"/>
    <w:rsid w:val="00611D42"/>
    <w:rsid w:val="00624845"/>
    <w:rsid w:val="00631349"/>
    <w:rsid w:val="0063416C"/>
    <w:rsid w:val="00646121"/>
    <w:rsid w:val="00646BD7"/>
    <w:rsid w:val="00654E21"/>
    <w:rsid w:val="00660AAE"/>
    <w:rsid w:val="00661DA4"/>
    <w:rsid w:val="006649E7"/>
    <w:rsid w:val="006776D0"/>
    <w:rsid w:val="00682092"/>
    <w:rsid w:val="0068374B"/>
    <w:rsid w:val="00694CDE"/>
    <w:rsid w:val="006B1A87"/>
    <w:rsid w:val="006B78C1"/>
    <w:rsid w:val="006C01F5"/>
    <w:rsid w:val="006C2F14"/>
    <w:rsid w:val="006C3288"/>
    <w:rsid w:val="006D3D69"/>
    <w:rsid w:val="006D3ED5"/>
    <w:rsid w:val="00704A61"/>
    <w:rsid w:val="007148B2"/>
    <w:rsid w:val="00715040"/>
    <w:rsid w:val="00715BF5"/>
    <w:rsid w:val="00724294"/>
    <w:rsid w:val="007347FE"/>
    <w:rsid w:val="007469C3"/>
    <w:rsid w:val="00746A6F"/>
    <w:rsid w:val="007665F8"/>
    <w:rsid w:val="0078713C"/>
    <w:rsid w:val="00790AD4"/>
    <w:rsid w:val="007A01CB"/>
    <w:rsid w:val="007A7204"/>
    <w:rsid w:val="007A76A4"/>
    <w:rsid w:val="007A7F73"/>
    <w:rsid w:val="007B05C5"/>
    <w:rsid w:val="007B11BD"/>
    <w:rsid w:val="007B6B90"/>
    <w:rsid w:val="007C2EF9"/>
    <w:rsid w:val="007E0F6F"/>
    <w:rsid w:val="007E643C"/>
    <w:rsid w:val="0080263F"/>
    <w:rsid w:val="008063BD"/>
    <w:rsid w:val="00806820"/>
    <w:rsid w:val="00816E94"/>
    <w:rsid w:val="00823E1A"/>
    <w:rsid w:val="008351E7"/>
    <w:rsid w:val="00836B9B"/>
    <w:rsid w:val="0084779B"/>
    <w:rsid w:val="00862DF2"/>
    <w:rsid w:val="008828E5"/>
    <w:rsid w:val="008879FF"/>
    <w:rsid w:val="00895389"/>
    <w:rsid w:val="008B5B81"/>
    <w:rsid w:val="008C70D2"/>
    <w:rsid w:val="008D2B97"/>
    <w:rsid w:val="008D7502"/>
    <w:rsid w:val="008F3FF2"/>
    <w:rsid w:val="0090108E"/>
    <w:rsid w:val="0092324D"/>
    <w:rsid w:val="00932F1D"/>
    <w:rsid w:val="009541FC"/>
    <w:rsid w:val="00961661"/>
    <w:rsid w:val="009837B4"/>
    <w:rsid w:val="009957A6"/>
    <w:rsid w:val="009D0F3A"/>
    <w:rsid w:val="009F016A"/>
    <w:rsid w:val="009F544E"/>
    <w:rsid w:val="00A10268"/>
    <w:rsid w:val="00A102E3"/>
    <w:rsid w:val="00A368CA"/>
    <w:rsid w:val="00A55887"/>
    <w:rsid w:val="00A774F7"/>
    <w:rsid w:val="00A809A9"/>
    <w:rsid w:val="00AA37AE"/>
    <w:rsid w:val="00AB4FCA"/>
    <w:rsid w:val="00AC521B"/>
    <w:rsid w:val="00AF4187"/>
    <w:rsid w:val="00AF4B40"/>
    <w:rsid w:val="00AF7CDA"/>
    <w:rsid w:val="00B112D6"/>
    <w:rsid w:val="00B11AD9"/>
    <w:rsid w:val="00B42BF0"/>
    <w:rsid w:val="00B610A6"/>
    <w:rsid w:val="00B6533D"/>
    <w:rsid w:val="00B75803"/>
    <w:rsid w:val="00B84269"/>
    <w:rsid w:val="00B9672E"/>
    <w:rsid w:val="00BB114B"/>
    <w:rsid w:val="00BB11B3"/>
    <w:rsid w:val="00BB4F90"/>
    <w:rsid w:val="00BB66C4"/>
    <w:rsid w:val="00BB7020"/>
    <w:rsid w:val="00BD3AEF"/>
    <w:rsid w:val="00BD5E8C"/>
    <w:rsid w:val="00C030AE"/>
    <w:rsid w:val="00C064A6"/>
    <w:rsid w:val="00C06B50"/>
    <w:rsid w:val="00C20692"/>
    <w:rsid w:val="00C2331B"/>
    <w:rsid w:val="00C260B1"/>
    <w:rsid w:val="00C32B96"/>
    <w:rsid w:val="00C36AE3"/>
    <w:rsid w:val="00C426FE"/>
    <w:rsid w:val="00C43E2D"/>
    <w:rsid w:val="00C5224D"/>
    <w:rsid w:val="00C761CA"/>
    <w:rsid w:val="00C761E5"/>
    <w:rsid w:val="00C771E4"/>
    <w:rsid w:val="00C9072D"/>
    <w:rsid w:val="00C930C0"/>
    <w:rsid w:val="00CA44CB"/>
    <w:rsid w:val="00CA6B2E"/>
    <w:rsid w:val="00CB37C9"/>
    <w:rsid w:val="00CC6326"/>
    <w:rsid w:val="00CD0C72"/>
    <w:rsid w:val="00CD4E27"/>
    <w:rsid w:val="00CE6391"/>
    <w:rsid w:val="00D008FB"/>
    <w:rsid w:val="00D028DE"/>
    <w:rsid w:val="00D115AC"/>
    <w:rsid w:val="00D134A2"/>
    <w:rsid w:val="00D52965"/>
    <w:rsid w:val="00D613E7"/>
    <w:rsid w:val="00D6499D"/>
    <w:rsid w:val="00D90891"/>
    <w:rsid w:val="00D970DE"/>
    <w:rsid w:val="00D97A3E"/>
    <w:rsid w:val="00DA592D"/>
    <w:rsid w:val="00DA7CAE"/>
    <w:rsid w:val="00DC69D8"/>
    <w:rsid w:val="00DD61F9"/>
    <w:rsid w:val="00DD7D92"/>
    <w:rsid w:val="00DE500F"/>
    <w:rsid w:val="00DF6F15"/>
    <w:rsid w:val="00E00549"/>
    <w:rsid w:val="00E12D42"/>
    <w:rsid w:val="00E25925"/>
    <w:rsid w:val="00E25EFC"/>
    <w:rsid w:val="00E36A14"/>
    <w:rsid w:val="00E54A7A"/>
    <w:rsid w:val="00E735CE"/>
    <w:rsid w:val="00E73CED"/>
    <w:rsid w:val="00E81283"/>
    <w:rsid w:val="00E913A5"/>
    <w:rsid w:val="00E949C6"/>
    <w:rsid w:val="00E97491"/>
    <w:rsid w:val="00EA6C61"/>
    <w:rsid w:val="00EB4938"/>
    <w:rsid w:val="00EB7C0C"/>
    <w:rsid w:val="00ED4DFD"/>
    <w:rsid w:val="00ED7DB3"/>
    <w:rsid w:val="00EE2205"/>
    <w:rsid w:val="00EE2975"/>
    <w:rsid w:val="00EF0771"/>
    <w:rsid w:val="00F06315"/>
    <w:rsid w:val="00F0775D"/>
    <w:rsid w:val="00F25BB5"/>
    <w:rsid w:val="00F46C8B"/>
    <w:rsid w:val="00F57235"/>
    <w:rsid w:val="00F6767F"/>
    <w:rsid w:val="00F84AA4"/>
    <w:rsid w:val="00F85F6D"/>
    <w:rsid w:val="00F87FA8"/>
    <w:rsid w:val="00F93F66"/>
    <w:rsid w:val="00F9430E"/>
    <w:rsid w:val="00F96719"/>
    <w:rsid w:val="00FB32C6"/>
    <w:rsid w:val="00FC1CC8"/>
    <w:rsid w:val="00FD3320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4A70B8"/>
  <w15:docId w15:val="{310DE4EE-8F24-448E-8213-4A6DE59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0108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B6B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6B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B6B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6B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6B9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BB114B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BB114B"/>
  </w:style>
  <w:style w:type="character" w:styleId="af3">
    <w:name w:val="footnote reference"/>
    <w:basedOn w:val="a0"/>
    <w:uiPriority w:val="99"/>
    <w:semiHidden/>
    <w:unhideWhenUsed/>
    <w:rsid w:val="00BB1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D1EB-3FB7-44D1-96BD-B846A2AD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EUIPO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</dc:creator>
  <cp:lastModifiedBy>Windows ユーザー</cp:lastModifiedBy>
  <cp:revision>3</cp:revision>
  <cp:lastPrinted>2019-07-10T08:38:00Z</cp:lastPrinted>
  <dcterms:created xsi:type="dcterms:W3CDTF">2019-08-27T01:25:00Z</dcterms:created>
  <dcterms:modified xsi:type="dcterms:W3CDTF">2019-08-27T01:25:00Z</dcterms:modified>
</cp:coreProperties>
</file>